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52" w:rsidRPr="00D97852" w:rsidRDefault="00D97852" w:rsidP="003F260D">
      <w:pPr>
        <w:pStyle w:val="ae"/>
        <w:shd w:val="clear" w:color="auto" w:fill="FFFFFF"/>
        <w:spacing w:before="0" w:beforeAutospacing="0" w:after="0" w:afterAutospacing="0"/>
        <w:jc w:val="center"/>
        <w:rPr>
          <w:bCs/>
          <w:color w:val="000000"/>
          <w:sz w:val="28"/>
          <w:szCs w:val="28"/>
        </w:rPr>
      </w:pPr>
      <w:r w:rsidRPr="00D97852">
        <w:rPr>
          <w:bCs/>
          <w:color w:val="000000"/>
          <w:sz w:val="28"/>
          <w:szCs w:val="28"/>
        </w:rPr>
        <w:t>Муниципальное бюджетное учреждение</w:t>
      </w:r>
    </w:p>
    <w:p w:rsidR="003F260D" w:rsidRPr="00D97852" w:rsidRDefault="00D97852" w:rsidP="003F260D">
      <w:pPr>
        <w:pStyle w:val="ae"/>
        <w:shd w:val="clear" w:color="auto" w:fill="FFFFFF"/>
        <w:spacing w:before="0" w:beforeAutospacing="0" w:after="0" w:afterAutospacing="0"/>
        <w:jc w:val="center"/>
        <w:rPr>
          <w:bCs/>
          <w:color w:val="000000"/>
          <w:sz w:val="28"/>
          <w:szCs w:val="28"/>
        </w:rPr>
      </w:pPr>
      <w:r w:rsidRPr="00D97852">
        <w:rPr>
          <w:bCs/>
          <w:color w:val="000000"/>
          <w:sz w:val="28"/>
          <w:szCs w:val="28"/>
        </w:rPr>
        <w:t>«Централизованная библиотечная система»</w:t>
      </w:r>
    </w:p>
    <w:p w:rsidR="003F260D" w:rsidRPr="00D97852" w:rsidRDefault="00D97852" w:rsidP="003F260D">
      <w:pPr>
        <w:pStyle w:val="ae"/>
        <w:shd w:val="clear" w:color="auto" w:fill="FFFFFF"/>
        <w:spacing w:before="0" w:beforeAutospacing="0" w:after="0" w:afterAutospacing="0"/>
        <w:jc w:val="center"/>
        <w:rPr>
          <w:bCs/>
          <w:color w:val="000000"/>
          <w:sz w:val="28"/>
          <w:szCs w:val="28"/>
        </w:rPr>
      </w:pPr>
      <w:r w:rsidRPr="00D97852">
        <w:rPr>
          <w:bCs/>
          <w:color w:val="000000"/>
          <w:sz w:val="28"/>
          <w:szCs w:val="28"/>
        </w:rPr>
        <w:t>Режевского городского округа</w:t>
      </w:r>
    </w:p>
    <w:p w:rsidR="003F260D" w:rsidRDefault="003F260D" w:rsidP="003F260D">
      <w:pPr>
        <w:pStyle w:val="ae"/>
        <w:shd w:val="clear" w:color="auto" w:fill="FFFFFF"/>
        <w:spacing w:before="0" w:beforeAutospacing="0" w:after="0" w:afterAutospacing="0"/>
        <w:jc w:val="center"/>
        <w:rPr>
          <w:b/>
          <w:bCs/>
          <w:color w:val="000000"/>
          <w:sz w:val="28"/>
          <w:szCs w:val="28"/>
        </w:rPr>
      </w:pPr>
    </w:p>
    <w:p w:rsidR="003F260D" w:rsidRDefault="003F260D" w:rsidP="003F260D">
      <w:pPr>
        <w:pStyle w:val="ae"/>
        <w:shd w:val="clear" w:color="auto" w:fill="FFFFFF"/>
        <w:spacing w:before="0" w:beforeAutospacing="0" w:after="0" w:afterAutospacing="0"/>
        <w:jc w:val="center"/>
        <w:rPr>
          <w:b/>
          <w:bCs/>
          <w:color w:val="000000"/>
          <w:sz w:val="28"/>
          <w:szCs w:val="28"/>
        </w:rPr>
      </w:pPr>
    </w:p>
    <w:p w:rsidR="003F260D" w:rsidRDefault="003F260D" w:rsidP="003F260D">
      <w:pPr>
        <w:pStyle w:val="ae"/>
        <w:shd w:val="clear" w:color="auto" w:fill="FFFFFF"/>
        <w:spacing w:before="0" w:beforeAutospacing="0" w:after="0" w:afterAutospacing="0"/>
        <w:jc w:val="center"/>
        <w:rPr>
          <w:b/>
          <w:bCs/>
          <w:color w:val="000000"/>
          <w:sz w:val="28"/>
          <w:szCs w:val="28"/>
        </w:rPr>
      </w:pPr>
    </w:p>
    <w:p w:rsidR="003F260D" w:rsidRDefault="003F260D" w:rsidP="003F260D">
      <w:pPr>
        <w:pStyle w:val="ae"/>
        <w:shd w:val="clear" w:color="auto" w:fill="FFFFFF"/>
        <w:spacing w:before="0" w:beforeAutospacing="0" w:after="0" w:afterAutospacing="0"/>
        <w:jc w:val="center"/>
        <w:rPr>
          <w:b/>
          <w:bCs/>
          <w:color w:val="000000"/>
          <w:sz w:val="28"/>
          <w:szCs w:val="28"/>
        </w:rPr>
      </w:pPr>
    </w:p>
    <w:p w:rsidR="00D97852" w:rsidRDefault="00D97852" w:rsidP="003F260D">
      <w:pPr>
        <w:pStyle w:val="ae"/>
        <w:shd w:val="clear" w:color="auto" w:fill="FFFFFF"/>
        <w:spacing w:before="0" w:beforeAutospacing="0" w:after="0" w:afterAutospacing="0"/>
        <w:jc w:val="center"/>
        <w:rPr>
          <w:b/>
          <w:bCs/>
          <w:color w:val="000000"/>
          <w:sz w:val="28"/>
          <w:szCs w:val="28"/>
        </w:rPr>
      </w:pPr>
    </w:p>
    <w:p w:rsidR="00D97852" w:rsidRDefault="00D97852" w:rsidP="003F260D">
      <w:pPr>
        <w:pStyle w:val="ae"/>
        <w:shd w:val="clear" w:color="auto" w:fill="FFFFFF"/>
        <w:spacing w:before="0" w:beforeAutospacing="0" w:after="0" w:afterAutospacing="0"/>
        <w:jc w:val="center"/>
        <w:rPr>
          <w:b/>
          <w:bCs/>
          <w:color w:val="000000"/>
          <w:sz w:val="28"/>
          <w:szCs w:val="28"/>
        </w:rPr>
      </w:pPr>
    </w:p>
    <w:p w:rsidR="003F260D" w:rsidRDefault="003F260D" w:rsidP="003F260D">
      <w:pPr>
        <w:pStyle w:val="ae"/>
        <w:shd w:val="clear" w:color="auto" w:fill="FFFFFF"/>
        <w:spacing w:before="0" w:beforeAutospacing="0" w:after="0" w:afterAutospacing="0"/>
        <w:jc w:val="center"/>
        <w:rPr>
          <w:b/>
          <w:bCs/>
          <w:color w:val="000000"/>
          <w:sz w:val="28"/>
          <w:szCs w:val="28"/>
        </w:rPr>
      </w:pPr>
    </w:p>
    <w:p w:rsidR="00D97852" w:rsidRDefault="00D97852" w:rsidP="003F260D">
      <w:pPr>
        <w:pStyle w:val="ae"/>
        <w:shd w:val="clear" w:color="auto" w:fill="FFFFFF"/>
        <w:spacing w:before="0" w:beforeAutospacing="0" w:after="0" w:afterAutospacing="0"/>
        <w:jc w:val="center"/>
        <w:rPr>
          <w:b/>
          <w:bCs/>
          <w:color w:val="000000"/>
          <w:sz w:val="28"/>
          <w:szCs w:val="28"/>
        </w:rPr>
      </w:pPr>
    </w:p>
    <w:p w:rsidR="00D97852" w:rsidRDefault="00D97852" w:rsidP="003F260D">
      <w:pPr>
        <w:pStyle w:val="ae"/>
        <w:shd w:val="clear" w:color="auto" w:fill="FFFFFF"/>
        <w:spacing w:before="0" w:beforeAutospacing="0" w:after="0" w:afterAutospacing="0"/>
        <w:jc w:val="center"/>
        <w:rPr>
          <w:b/>
          <w:bCs/>
          <w:color w:val="000000"/>
          <w:sz w:val="28"/>
          <w:szCs w:val="28"/>
        </w:rPr>
      </w:pPr>
    </w:p>
    <w:p w:rsidR="00D97852" w:rsidRDefault="00D97852" w:rsidP="003F260D">
      <w:pPr>
        <w:pStyle w:val="ae"/>
        <w:shd w:val="clear" w:color="auto" w:fill="FFFFFF"/>
        <w:spacing w:before="0" w:beforeAutospacing="0" w:after="0" w:afterAutospacing="0"/>
        <w:jc w:val="center"/>
        <w:rPr>
          <w:b/>
          <w:bCs/>
          <w:color w:val="000000"/>
          <w:sz w:val="28"/>
          <w:szCs w:val="28"/>
        </w:rPr>
      </w:pPr>
    </w:p>
    <w:p w:rsidR="003F260D" w:rsidRDefault="003F260D" w:rsidP="003F260D">
      <w:pPr>
        <w:pStyle w:val="ae"/>
        <w:shd w:val="clear" w:color="auto" w:fill="FFFFFF"/>
        <w:spacing w:before="0" w:beforeAutospacing="0" w:after="0" w:afterAutospacing="0"/>
        <w:jc w:val="center"/>
        <w:rPr>
          <w:b/>
          <w:bCs/>
          <w:color w:val="000000"/>
          <w:sz w:val="28"/>
          <w:szCs w:val="28"/>
        </w:rPr>
      </w:pPr>
    </w:p>
    <w:p w:rsidR="003F260D" w:rsidRDefault="003F260D" w:rsidP="003F260D">
      <w:pPr>
        <w:pStyle w:val="ae"/>
        <w:shd w:val="clear" w:color="auto" w:fill="FFFFFF"/>
        <w:spacing w:before="0" w:beforeAutospacing="0" w:after="0" w:afterAutospacing="0" w:line="360" w:lineRule="auto"/>
        <w:jc w:val="center"/>
        <w:rPr>
          <w:b/>
          <w:bCs/>
          <w:color w:val="000000"/>
          <w:sz w:val="28"/>
          <w:szCs w:val="28"/>
        </w:rPr>
      </w:pPr>
    </w:p>
    <w:p w:rsidR="003F260D" w:rsidRDefault="003F260D" w:rsidP="003F260D">
      <w:pPr>
        <w:pStyle w:val="ae"/>
        <w:shd w:val="clear" w:color="auto" w:fill="FFFFFF"/>
        <w:spacing w:before="0" w:beforeAutospacing="0" w:after="0" w:afterAutospacing="0" w:line="360" w:lineRule="auto"/>
        <w:jc w:val="center"/>
        <w:rPr>
          <w:b/>
          <w:bCs/>
          <w:color w:val="000000"/>
          <w:sz w:val="28"/>
          <w:szCs w:val="28"/>
        </w:rPr>
      </w:pPr>
      <w:r w:rsidRPr="003F260D">
        <w:rPr>
          <w:b/>
          <w:bCs/>
          <w:color w:val="000000"/>
          <w:sz w:val="28"/>
          <w:szCs w:val="28"/>
        </w:rPr>
        <w:t xml:space="preserve">Информационно-аналитический отчет работы </w:t>
      </w:r>
    </w:p>
    <w:p w:rsidR="003F260D" w:rsidRDefault="003F260D" w:rsidP="003F260D">
      <w:pPr>
        <w:pStyle w:val="ae"/>
        <w:shd w:val="clear" w:color="auto" w:fill="FFFFFF"/>
        <w:spacing w:before="0" w:beforeAutospacing="0" w:after="0" w:afterAutospacing="0" w:line="360" w:lineRule="auto"/>
        <w:jc w:val="center"/>
        <w:rPr>
          <w:b/>
          <w:bCs/>
          <w:color w:val="000000"/>
          <w:sz w:val="28"/>
          <w:szCs w:val="28"/>
        </w:rPr>
      </w:pPr>
      <w:r w:rsidRPr="003F260D">
        <w:rPr>
          <w:b/>
          <w:bCs/>
          <w:color w:val="000000"/>
          <w:sz w:val="28"/>
          <w:szCs w:val="28"/>
        </w:rPr>
        <w:t xml:space="preserve">Муниципального бюджетного учреждения </w:t>
      </w:r>
    </w:p>
    <w:p w:rsidR="003F260D" w:rsidRDefault="003F260D" w:rsidP="003F260D">
      <w:pPr>
        <w:pStyle w:val="ae"/>
        <w:shd w:val="clear" w:color="auto" w:fill="FFFFFF"/>
        <w:spacing w:before="0" w:beforeAutospacing="0" w:after="0" w:afterAutospacing="0" w:line="360" w:lineRule="auto"/>
        <w:jc w:val="center"/>
        <w:rPr>
          <w:b/>
          <w:bCs/>
          <w:color w:val="000000"/>
          <w:sz w:val="28"/>
          <w:szCs w:val="28"/>
        </w:rPr>
      </w:pPr>
      <w:r w:rsidRPr="003F260D">
        <w:rPr>
          <w:b/>
          <w:bCs/>
          <w:color w:val="000000"/>
          <w:sz w:val="28"/>
          <w:szCs w:val="28"/>
        </w:rPr>
        <w:t xml:space="preserve">«Централизованная библиотечная система» </w:t>
      </w:r>
    </w:p>
    <w:p w:rsidR="003F260D" w:rsidRDefault="003F260D" w:rsidP="003F260D">
      <w:pPr>
        <w:pStyle w:val="ae"/>
        <w:shd w:val="clear" w:color="auto" w:fill="FFFFFF"/>
        <w:spacing w:before="0" w:beforeAutospacing="0" w:after="0" w:afterAutospacing="0" w:line="360" w:lineRule="auto"/>
        <w:jc w:val="center"/>
        <w:rPr>
          <w:b/>
          <w:bCs/>
          <w:color w:val="000000"/>
          <w:sz w:val="28"/>
          <w:szCs w:val="28"/>
        </w:rPr>
      </w:pPr>
      <w:r>
        <w:rPr>
          <w:b/>
          <w:bCs/>
          <w:color w:val="000000"/>
          <w:sz w:val="28"/>
          <w:szCs w:val="28"/>
        </w:rPr>
        <w:t>Режевского городского округа</w:t>
      </w:r>
    </w:p>
    <w:p w:rsidR="003F260D" w:rsidRDefault="003F260D" w:rsidP="003F260D">
      <w:pPr>
        <w:pStyle w:val="ae"/>
        <w:shd w:val="clear" w:color="auto" w:fill="FFFFFF"/>
        <w:spacing w:before="0" w:beforeAutospacing="0" w:after="0" w:afterAutospacing="0" w:line="360" w:lineRule="auto"/>
        <w:jc w:val="center"/>
        <w:rPr>
          <w:b/>
          <w:bCs/>
          <w:color w:val="000000"/>
          <w:sz w:val="28"/>
          <w:szCs w:val="28"/>
        </w:rPr>
      </w:pPr>
      <w:r w:rsidRPr="003F260D">
        <w:rPr>
          <w:b/>
          <w:bCs/>
          <w:color w:val="000000"/>
          <w:sz w:val="28"/>
          <w:szCs w:val="28"/>
        </w:rPr>
        <w:t>с детьми и молодёжью в 2016 году</w:t>
      </w: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Default="00D97852" w:rsidP="003F260D">
      <w:pPr>
        <w:pStyle w:val="ae"/>
        <w:shd w:val="clear" w:color="auto" w:fill="FFFFFF"/>
        <w:spacing w:before="0" w:beforeAutospacing="0" w:after="0" w:afterAutospacing="0" w:line="360" w:lineRule="auto"/>
        <w:jc w:val="center"/>
        <w:rPr>
          <w:b/>
          <w:bCs/>
          <w:color w:val="000000"/>
          <w:sz w:val="28"/>
          <w:szCs w:val="28"/>
        </w:rPr>
      </w:pPr>
    </w:p>
    <w:p w:rsidR="00D97852" w:rsidRPr="00D97852" w:rsidRDefault="00D97852" w:rsidP="003F260D">
      <w:pPr>
        <w:pStyle w:val="ae"/>
        <w:shd w:val="clear" w:color="auto" w:fill="FFFFFF"/>
        <w:spacing w:before="0" w:beforeAutospacing="0" w:after="0" w:afterAutospacing="0" w:line="360" w:lineRule="auto"/>
        <w:jc w:val="center"/>
        <w:rPr>
          <w:bCs/>
          <w:color w:val="000000"/>
          <w:sz w:val="28"/>
          <w:szCs w:val="28"/>
        </w:rPr>
      </w:pPr>
      <w:r w:rsidRPr="00D97852">
        <w:rPr>
          <w:bCs/>
          <w:color w:val="000000"/>
          <w:sz w:val="28"/>
          <w:szCs w:val="28"/>
        </w:rPr>
        <w:t>Реж</w:t>
      </w:r>
    </w:p>
    <w:p w:rsidR="00D97852" w:rsidRPr="00D97852" w:rsidRDefault="00D97852" w:rsidP="003F260D">
      <w:pPr>
        <w:pStyle w:val="ae"/>
        <w:shd w:val="clear" w:color="auto" w:fill="FFFFFF"/>
        <w:spacing w:before="0" w:beforeAutospacing="0" w:after="0" w:afterAutospacing="0" w:line="360" w:lineRule="auto"/>
        <w:jc w:val="center"/>
        <w:rPr>
          <w:color w:val="000000"/>
          <w:sz w:val="28"/>
          <w:szCs w:val="28"/>
        </w:rPr>
      </w:pPr>
      <w:r w:rsidRPr="00D97852">
        <w:rPr>
          <w:bCs/>
          <w:color w:val="000000"/>
          <w:sz w:val="28"/>
          <w:szCs w:val="28"/>
        </w:rPr>
        <w:t>2017</w:t>
      </w:r>
    </w:p>
    <w:p w:rsidR="007C2519" w:rsidRDefault="007C2519" w:rsidP="003F260D">
      <w:r>
        <w:rPr>
          <w:b/>
        </w:rPr>
        <w:br w:type="page"/>
      </w:r>
    </w:p>
    <w:sdt>
      <w:sdtPr>
        <w:rPr>
          <w:b w:val="0"/>
        </w:rPr>
        <w:id w:val="240321"/>
        <w:docPartObj>
          <w:docPartGallery w:val="Table of Contents"/>
          <w:docPartUnique/>
        </w:docPartObj>
      </w:sdtPr>
      <w:sdtContent>
        <w:p w:rsidR="0032553F" w:rsidRPr="00A53C7A" w:rsidRDefault="0032553F" w:rsidP="003F260D">
          <w:pPr>
            <w:pStyle w:val="af2"/>
            <w:numPr>
              <w:ilvl w:val="0"/>
              <w:numId w:val="0"/>
            </w:numPr>
            <w:ind w:left="709"/>
          </w:pPr>
          <w:r w:rsidRPr="00A53C7A">
            <w:t>Оглавление</w:t>
          </w:r>
        </w:p>
        <w:p w:rsidR="00A53C7A" w:rsidRPr="00A53C7A" w:rsidRDefault="0054384D">
          <w:pPr>
            <w:pStyle w:val="11"/>
            <w:tabs>
              <w:tab w:val="left" w:pos="440"/>
              <w:tab w:val="right" w:leader="dot" w:pos="10194"/>
            </w:tabs>
            <w:rPr>
              <w:rFonts w:asciiTheme="minorHAnsi" w:eastAsiaTheme="minorEastAsia" w:hAnsiTheme="minorHAnsi" w:cstheme="minorBidi"/>
              <w:noProof/>
              <w:sz w:val="28"/>
              <w:szCs w:val="28"/>
            </w:rPr>
          </w:pPr>
          <w:r w:rsidRPr="00A53C7A">
            <w:rPr>
              <w:sz w:val="28"/>
              <w:szCs w:val="28"/>
            </w:rPr>
            <w:fldChar w:fldCharType="begin"/>
          </w:r>
          <w:r w:rsidR="0032553F" w:rsidRPr="00A53C7A">
            <w:rPr>
              <w:sz w:val="28"/>
              <w:szCs w:val="28"/>
            </w:rPr>
            <w:instrText xml:space="preserve"> TOC \o "1-3" \h \z \u </w:instrText>
          </w:r>
          <w:r w:rsidRPr="00A53C7A">
            <w:rPr>
              <w:sz w:val="28"/>
              <w:szCs w:val="28"/>
            </w:rPr>
            <w:fldChar w:fldCharType="separate"/>
          </w:r>
          <w:hyperlink w:anchor="_Toc472980166" w:history="1">
            <w:r w:rsidR="00A53C7A" w:rsidRPr="00A53C7A">
              <w:rPr>
                <w:rStyle w:val="a4"/>
                <w:noProof/>
                <w:sz w:val="28"/>
                <w:szCs w:val="28"/>
              </w:rPr>
              <w:t>1.</w:t>
            </w:r>
            <w:r w:rsidR="00A53C7A" w:rsidRPr="00A53C7A">
              <w:rPr>
                <w:rFonts w:asciiTheme="minorHAnsi" w:eastAsiaTheme="minorEastAsia" w:hAnsiTheme="minorHAnsi" w:cstheme="minorBidi"/>
                <w:noProof/>
                <w:sz w:val="28"/>
                <w:szCs w:val="28"/>
              </w:rPr>
              <w:tab/>
            </w:r>
            <w:r w:rsidR="00A53C7A" w:rsidRPr="00A53C7A">
              <w:rPr>
                <w:rStyle w:val="a4"/>
                <w:noProof/>
                <w:sz w:val="28"/>
                <w:szCs w:val="28"/>
              </w:rPr>
              <w:t>Библиотека в местном сообществе</w:t>
            </w:r>
            <w:r w:rsidR="00A53C7A" w:rsidRPr="00A53C7A">
              <w:rPr>
                <w:noProof/>
                <w:webHidden/>
                <w:sz w:val="28"/>
                <w:szCs w:val="28"/>
              </w:rPr>
              <w:tab/>
            </w:r>
            <w:r w:rsidR="00A53C7A" w:rsidRPr="00A53C7A">
              <w:rPr>
                <w:noProof/>
                <w:webHidden/>
                <w:sz w:val="28"/>
                <w:szCs w:val="28"/>
              </w:rPr>
              <w:fldChar w:fldCharType="begin"/>
            </w:r>
            <w:r w:rsidR="00A53C7A" w:rsidRPr="00A53C7A">
              <w:rPr>
                <w:noProof/>
                <w:webHidden/>
                <w:sz w:val="28"/>
                <w:szCs w:val="28"/>
              </w:rPr>
              <w:instrText xml:space="preserve"> PAGEREF _Toc472980166 \h </w:instrText>
            </w:r>
            <w:r w:rsidR="00A53C7A" w:rsidRPr="00A53C7A">
              <w:rPr>
                <w:noProof/>
                <w:webHidden/>
                <w:sz w:val="28"/>
                <w:szCs w:val="28"/>
              </w:rPr>
            </w:r>
            <w:r w:rsidR="00A53C7A" w:rsidRPr="00A53C7A">
              <w:rPr>
                <w:noProof/>
                <w:webHidden/>
                <w:sz w:val="28"/>
                <w:szCs w:val="28"/>
              </w:rPr>
              <w:fldChar w:fldCharType="separate"/>
            </w:r>
            <w:r w:rsidR="00A53C7A" w:rsidRPr="00A53C7A">
              <w:rPr>
                <w:noProof/>
                <w:webHidden/>
                <w:sz w:val="28"/>
                <w:szCs w:val="28"/>
              </w:rPr>
              <w:t>3</w:t>
            </w:r>
            <w:r w:rsidR="00A53C7A" w:rsidRPr="00A53C7A">
              <w:rPr>
                <w:noProof/>
                <w:webHidden/>
                <w:sz w:val="28"/>
                <w:szCs w:val="28"/>
              </w:rPr>
              <w:fldChar w:fldCharType="end"/>
            </w:r>
          </w:hyperlink>
        </w:p>
        <w:p w:rsidR="00A53C7A" w:rsidRPr="00A53C7A" w:rsidRDefault="00A53C7A">
          <w:pPr>
            <w:pStyle w:val="11"/>
            <w:tabs>
              <w:tab w:val="left" w:pos="440"/>
              <w:tab w:val="right" w:leader="dot" w:pos="10194"/>
            </w:tabs>
            <w:rPr>
              <w:rFonts w:asciiTheme="minorHAnsi" w:eastAsiaTheme="minorEastAsia" w:hAnsiTheme="minorHAnsi" w:cstheme="minorBidi"/>
              <w:noProof/>
              <w:sz w:val="28"/>
              <w:szCs w:val="28"/>
            </w:rPr>
          </w:pPr>
          <w:hyperlink w:anchor="_Toc472980167" w:history="1">
            <w:r w:rsidRPr="00A53C7A">
              <w:rPr>
                <w:rStyle w:val="a4"/>
                <w:noProof/>
                <w:sz w:val="28"/>
                <w:szCs w:val="28"/>
              </w:rPr>
              <w:t>2.</w:t>
            </w:r>
            <w:r w:rsidRPr="00A53C7A">
              <w:rPr>
                <w:rFonts w:asciiTheme="minorHAnsi" w:eastAsiaTheme="minorEastAsia" w:hAnsiTheme="minorHAnsi" w:cstheme="minorBidi"/>
                <w:noProof/>
                <w:sz w:val="28"/>
                <w:szCs w:val="28"/>
              </w:rPr>
              <w:tab/>
            </w:r>
            <w:r w:rsidRPr="00A53C7A">
              <w:rPr>
                <w:rStyle w:val="a4"/>
                <w:noProof/>
                <w:sz w:val="28"/>
                <w:szCs w:val="28"/>
              </w:rPr>
              <w:t>Библиотека, как пространство чтения, коммуникаций, дополнительного образования детей и молодёжи.</w:t>
            </w:r>
            <w:r w:rsidRPr="00A53C7A">
              <w:rPr>
                <w:noProof/>
                <w:webHidden/>
                <w:sz w:val="28"/>
                <w:szCs w:val="28"/>
              </w:rPr>
              <w:tab/>
            </w:r>
            <w:r w:rsidRPr="00A53C7A">
              <w:rPr>
                <w:noProof/>
                <w:webHidden/>
                <w:sz w:val="28"/>
                <w:szCs w:val="28"/>
              </w:rPr>
              <w:fldChar w:fldCharType="begin"/>
            </w:r>
            <w:r w:rsidRPr="00A53C7A">
              <w:rPr>
                <w:noProof/>
                <w:webHidden/>
                <w:sz w:val="28"/>
                <w:szCs w:val="28"/>
              </w:rPr>
              <w:instrText xml:space="preserve"> PAGEREF _Toc472980167 \h </w:instrText>
            </w:r>
            <w:r w:rsidRPr="00A53C7A">
              <w:rPr>
                <w:noProof/>
                <w:webHidden/>
                <w:sz w:val="28"/>
                <w:szCs w:val="28"/>
              </w:rPr>
            </w:r>
            <w:r w:rsidRPr="00A53C7A">
              <w:rPr>
                <w:noProof/>
                <w:webHidden/>
                <w:sz w:val="28"/>
                <w:szCs w:val="28"/>
              </w:rPr>
              <w:fldChar w:fldCharType="separate"/>
            </w:r>
            <w:r w:rsidRPr="00A53C7A">
              <w:rPr>
                <w:noProof/>
                <w:webHidden/>
                <w:sz w:val="28"/>
                <w:szCs w:val="28"/>
              </w:rPr>
              <w:t>4</w:t>
            </w:r>
            <w:r w:rsidRPr="00A53C7A">
              <w:rPr>
                <w:noProof/>
                <w:webHidden/>
                <w:sz w:val="28"/>
                <w:szCs w:val="28"/>
              </w:rPr>
              <w:fldChar w:fldCharType="end"/>
            </w:r>
          </w:hyperlink>
        </w:p>
        <w:p w:rsidR="00A53C7A" w:rsidRPr="00A53C7A" w:rsidRDefault="00A53C7A">
          <w:pPr>
            <w:pStyle w:val="11"/>
            <w:tabs>
              <w:tab w:val="left" w:pos="440"/>
              <w:tab w:val="right" w:leader="dot" w:pos="10194"/>
            </w:tabs>
            <w:rPr>
              <w:rFonts w:asciiTheme="minorHAnsi" w:eastAsiaTheme="minorEastAsia" w:hAnsiTheme="minorHAnsi" w:cstheme="minorBidi"/>
              <w:noProof/>
              <w:sz w:val="28"/>
              <w:szCs w:val="28"/>
            </w:rPr>
          </w:pPr>
          <w:hyperlink w:anchor="_Toc472980168" w:history="1">
            <w:r w:rsidRPr="00A53C7A">
              <w:rPr>
                <w:rStyle w:val="a4"/>
                <w:noProof/>
                <w:sz w:val="28"/>
                <w:szCs w:val="28"/>
              </w:rPr>
              <w:t>3.</w:t>
            </w:r>
            <w:r w:rsidRPr="00A53C7A">
              <w:rPr>
                <w:rFonts w:asciiTheme="minorHAnsi" w:eastAsiaTheme="minorEastAsia" w:hAnsiTheme="minorHAnsi" w:cstheme="minorBidi"/>
                <w:noProof/>
                <w:sz w:val="28"/>
                <w:szCs w:val="28"/>
              </w:rPr>
              <w:tab/>
            </w:r>
            <w:r w:rsidRPr="00A53C7A">
              <w:rPr>
                <w:rStyle w:val="a4"/>
                <w:noProof/>
                <w:sz w:val="28"/>
                <w:szCs w:val="28"/>
              </w:rPr>
              <w:t>Социально значимые темы</w:t>
            </w:r>
            <w:r w:rsidRPr="00A53C7A">
              <w:rPr>
                <w:noProof/>
                <w:webHidden/>
                <w:sz w:val="28"/>
                <w:szCs w:val="28"/>
              </w:rPr>
              <w:tab/>
            </w:r>
            <w:r w:rsidRPr="00A53C7A">
              <w:rPr>
                <w:noProof/>
                <w:webHidden/>
                <w:sz w:val="28"/>
                <w:szCs w:val="28"/>
              </w:rPr>
              <w:fldChar w:fldCharType="begin"/>
            </w:r>
            <w:r w:rsidRPr="00A53C7A">
              <w:rPr>
                <w:noProof/>
                <w:webHidden/>
                <w:sz w:val="28"/>
                <w:szCs w:val="28"/>
              </w:rPr>
              <w:instrText xml:space="preserve"> PAGEREF _Toc472980168 \h </w:instrText>
            </w:r>
            <w:r w:rsidRPr="00A53C7A">
              <w:rPr>
                <w:noProof/>
                <w:webHidden/>
                <w:sz w:val="28"/>
                <w:szCs w:val="28"/>
              </w:rPr>
            </w:r>
            <w:r w:rsidRPr="00A53C7A">
              <w:rPr>
                <w:noProof/>
                <w:webHidden/>
                <w:sz w:val="28"/>
                <w:szCs w:val="28"/>
              </w:rPr>
              <w:fldChar w:fldCharType="separate"/>
            </w:r>
            <w:r w:rsidRPr="00A53C7A">
              <w:rPr>
                <w:noProof/>
                <w:webHidden/>
                <w:sz w:val="28"/>
                <w:szCs w:val="28"/>
              </w:rPr>
              <w:t>12</w:t>
            </w:r>
            <w:r w:rsidRPr="00A53C7A">
              <w:rPr>
                <w:noProof/>
                <w:webHidden/>
                <w:sz w:val="28"/>
                <w:szCs w:val="28"/>
              </w:rPr>
              <w:fldChar w:fldCharType="end"/>
            </w:r>
          </w:hyperlink>
        </w:p>
        <w:p w:rsidR="00A53C7A" w:rsidRPr="00A53C7A" w:rsidRDefault="00A53C7A">
          <w:pPr>
            <w:pStyle w:val="11"/>
            <w:tabs>
              <w:tab w:val="left" w:pos="440"/>
              <w:tab w:val="right" w:leader="dot" w:pos="10194"/>
            </w:tabs>
            <w:rPr>
              <w:rFonts w:asciiTheme="minorHAnsi" w:eastAsiaTheme="minorEastAsia" w:hAnsiTheme="minorHAnsi" w:cstheme="minorBidi"/>
              <w:noProof/>
              <w:sz w:val="28"/>
              <w:szCs w:val="28"/>
            </w:rPr>
          </w:pPr>
          <w:hyperlink w:anchor="_Toc472980169" w:history="1">
            <w:r w:rsidRPr="00A53C7A">
              <w:rPr>
                <w:rStyle w:val="a4"/>
                <w:noProof/>
                <w:sz w:val="28"/>
                <w:szCs w:val="28"/>
              </w:rPr>
              <w:t>4.</w:t>
            </w:r>
            <w:r w:rsidRPr="00A53C7A">
              <w:rPr>
                <w:rFonts w:asciiTheme="minorHAnsi" w:eastAsiaTheme="minorEastAsia" w:hAnsiTheme="minorHAnsi" w:cstheme="minorBidi"/>
                <w:noProof/>
                <w:sz w:val="28"/>
                <w:szCs w:val="28"/>
              </w:rPr>
              <w:tab/>
            </w:r>
            <w:r w:rsidRPr="00A53C7A">
              <w:rPr>
                <w:rStyle w:val="a4"/>
                <w:noProof/>
                <w:sz w:val="28"/>
                <w:szCs w:val="28"/>
              </w:rPr>
              <w:t>Участие в территориальных проектах, конкурсах и грантах</w:t>
            </w:r>
            <w:r w:rsidRPr="00A53C7A">
              <w:rPr>
                <w:noProof/>
                <w:webHidden/>
                <w:sz w:val="28"/>
                <w:szCs w:val="28"/>
              </w:rPr>
              <w:tab/>
            </w:r>
            <w:r w:rsidRPr="00A53C7A">
              <w:rPr>
                <w:noProof/>
                <w:webHidden/>
                <w:sz w:val="28"/>
                <w:szCs w:val="28"/>
              </w:rPr>
              <w:fldChar w:fldCharType="begin"/>
            </w:r>
            <w:r w:rsidRPr="00A53C7A">
              <w:rPr>
                <w:noProof/>
                <w:webHidden/>
                <w:sz w:val="28"/>
                <w:szCs w:val="28"/>
              </w:rPr>
              <w:instrText xml:space="preserve"> PAGEREF _Toc472980169 \h </w:instrText>
            </w:r>
            <w:r w:rsidRPr="00A53C7A">
              <w:rPr>
                <w:noProof/>
                <w:webHidden/>
                <w:sz w:val="28"/>
                <w:szCs w:val="28"/>
              </w:rPr>
            </w:r>
            <w:r w:rsidRPr="00A53C7A">
              <w:rPr>
                <w:noProof/>
                <w:webHidden/>
                <w:sz w:val="28"/>
                <w:szCs w:val="28"/>
              </w:rPr>
              <w:fldChar w:fldCharType="separate"/>
            </w:r>
            <w:r w:rsidRPr="00A53C7A">
              <w:rPr>
                <w:noProof/>
                <w:webHidden/>
                <w:sz w:val="28"/>
                <w:szCs w:val="28"/>
              </w:rPr>
              <w:t>23</w:t>
            </w:r>
            <w:r w:rsidRPr="00A53C7A">
              <w:rPr>
                <w:noProof/>
                <w:webHidden/>
                <w:sz w:val="28"/>
                <w:szCs w:val="28"/>
              </w:rPr>
              <w:fldChar w:fldCharType="end"/>
            </w:r>
          </w:hyperlink>
        </w:p>
        <w:p w:rsidR="00A53C7A" w:rsidRPr="00A53C7A" w:rsidRDefault="00A53C7A">
          <w:pPr>
            <w:pStyle w:val="11"/>
            <w:tabs>
              <w:tab w:val="left" w:pos="440"/>
              <w:tab w:val="right" w:leader="dot" w:pos="10194"/>
            </w:tabs>
            <w:rPr>
              <w:rFonts w:asciiTheme="minorHAnsi" w:eastAsiaTheme="minorEastAsia" w:hAnsiTheme="minorHAnsi" w:cstheme="minorBidi"/>
              <w:noProof/>
              <w:sz w:val="28"/>
              <w:szCs w:val="28"/>
            </w:rPr>
          </w:pPr>
          <w:hyperlink w:anchor="_Toc472980170" w:history="1">
            <w:r w:rsidRPr="00A53C7A">
              <w:rPr>
                <w:rStyle w:val="a4"/>
                <w:noProof/>
                <w:sz w:val="28"/>
                <w:szCs w:val="28"/>
              </w:rPr>
              <w:t>5.</w:t>
            </w:r>
            <w:r w:rsidRPr="00A53C7A">
              <w:rPr>
                <w:rFonts w:asciiTheme="minorHAnsi" w:eastAsiaTheme="minorEastAsia" w:hAnsiTheme="minorHAnsi" w:cstheme="minorBidi"/>
                <w:noProof/>
                <w:sz w:val="28"/>
                <w:szCs w:val="28"/>
              </w:rPr>
              <w:tab/>
            </w:r>
            <w:r w:rsidRPr="00A53C7A">
              <w:rPr>
                <w:rStyle w:val="a4"/>
                <w:noProof/>
                <w:sz w:val="28"/>
                <w:szCs w:val="28"/>
              </w:rPr>
              <w:t>Информатизация библиотек, обслуживающих детей и молодёжь</w:t>
            </w:r>
            <w:r w:rsidRPr="00A53C7A">
              <w:rPr>
                <w:noProof/>
                <w:webHidden/>
                <w:sz w:val="28"/>
                <w:szCs w:val="28"/>
              </w:rPr>
              <w:tab/>
            </w:r>
            <w:r w:rsidRPr="00A53C7A">
              <w:rPr>
                <w:noProof/>
                <w:webHidden/>
                <w:sz w:val="28"/>
                <w:szCs w:val="28"/>
              </w:rPr>
              <w:fldChar w:fldCharType="begin"/>
            </w:r>
            <w:r w:rsidRPr="00A53C7A">
              <w:rPr>
                <w:noProof/>
                <w:webHidden/>
                <w:sz w:val="28"/>
                <w:szCs w:val="28"/>
              </w:rPr>
              <w:instrText xml:space="preserve"> PAGEREF _Toc472980170 \h </w:instrText>
            </w:r>
            <w:r w:rsidRPr="00A53C7A">
              <w:rPr>
                <w:noProof/>
                <w:webHidden/>
                <w:sz w:val="28"/>
                <w:szCs w:val="28"/>
              </w:rPr>
            </w:r>
            <w:r w:rsidRPr="00A53C7A">
              <w:rPr>
                <w:noProof/>
                <w:webHidden/>
                <w:sz w:val="28"/>
                <w:szCs w:val="28"/>
              </w:rPr>
              <w:fldChar w:fldCharType="separate"/>
            </w:r>
            <w:r w:rsidRPr="00A53C7A">
              <w:rPr>
                <w:noProof/>
                <w:webHidden/>
                <w:sz w:val="28"/>
                <w:szCs w:val="28"/>
              </w:rPr>
              <w:t>24</w:t>
            </w:r>
            <w:r w:rsidRPr="00A53C7A">
              <w:rPr>
                <w:noProof/>
                <w:webHidden/>
                <w:sz w:val="28"/>
                <w:szCs w:val="28"/>
              </w:rPr>
              <w:fldChar w:fldCharType="end"/>
            </w:r>
          </w:hyperlink>
        </w:p>
        <w:p w:rsidR="00A53C7A" w:rsidRPr="00A53C7A" w:rsidRDefault="00A53C7A">
          <w:pPr>
            <w:pStyle w:val="11"/>
            <w:tabs>
              <w:tab w:val="left" w:pos="440"/>
              <w:tab w:val="right" w:leader="dot" w:pos="10194"/>
            </w:tabs>
            <w:rPr>
              <w:rFonts w:asciiTheme="minorHAnsi" w:eastAsiaTheme="minorEastAsia" w:hAnsiTheme="minorHAnsi" w:cstheme="minorBidi"/>
              <w:noProof/>
              <w:sz w:val="28"/>
              <w:szCs w:val="28"/>
            </w:rPr>
          </w:pPr>
          <w:hyperlink w:anchor="_Toc472980171" w:history="1">
            <w:r w:rsidRPr="00A53C7A">
              <w:rPr>
                <w:rStyle w:val="a4"/>
                <w:noProof/>
                <w:sz w:val="28"/>
                <w:szCs w:val="28"/>
              </w:rPr>
              <w:t>6.</w:t>
            </w:r>
            <w:r w:rsidRPr="00A53C7A">
              <w:rPr>
                <w:rFonts w:asciiTheme="minorHAnsi" w:eastAsiaTheme="minorEastAsia" w:hAnsiTheme="minorHAnsi" w:cstheme="minorBidi"/>
                <w:noProof/>
                <w:sz w:val="28"/>
                <w:szCs w:val="28"/>
              </w:rPr>
              <w:tab/>
            </w:r>
            <w:r>
              <w:rPr>
                <w:rStyle w:val="a4"/>
                <w:noProof/>
                <w:sz w:val="28"/>
                <w:szCs w:val="28"/>
              </w:rPr>
              <w:t>Библиотечные фонды</w:t>
            </w:r>
            <w:r w:rsidRPr="00A53C7A">
              <w:rPr>
                <w:noProof/>
                <w:webHidden/>
                <w:sz w:val="28"/>
                <w:szCs w:val="28"/>
              </w:rPr>
              <w:tab/>
            </w:r>
            <w:r w:rsidRPr="00A53C7A">
              <w:rPr>
                <w:noProof/>
                <w:webHidden/>
                <w:sz w:val="28"/>
                <w:szCs w:val="28"/>
              </w:rPr>
              <w:fldChar w:fldCharType="begin"/>
            </w:r>
            <w:r w:rsidRPr="00A53C7A">
              <w:rPr>
                <w:noProof/>
                <w:webHidden/>
                <w:sz w:val="28"/>
                <w:szCs w:val="28"/>
              </w:rPr>
              <w:instrText xml:space="preserve"> PAGEREF _Toc472980171 \h </w:instrText>
            </w:r>
            <w:r w:rsidRPr="00A53C7A">
              <w:rPr>
                <w:noProof/>
                <w:webHidden/>
                <w:sz w:val="28"/>
                <w:szCs w:val="28"/>
              </w:rPr>
            </w:r>
            <w:r w:rsidRPr="00A53C7A">
              <w:rPr>
                <w:noProof/>
                <w:webHidden/>
                <w:sz w:val="28"/>
                <w:szCs w:val="28"/>
              </w:rPr>
              <w:fldChar w:fldCharType="separate"/>
            </w:r>
            <w:r w:rsidRPr="00A53C7A">
              <w:rPr>
                <w:noProof/>
                <w:webHidden/>
                <w:sz w:val="28"/>
                <w:szCs w:val="28"/>
              </w:rPr>
              <w:t>26</w:t>
            </w:r>
            <w:r w:rsidRPr="00A53C7A">
              <w:rPr>
                <w:noProof/>
                <w:webHidden/>
                <w:sz w:val="28"/>
                <w:szCs w:val="28"/>
              </w:rPr>
              <w:fldChar w:fldCharType="end"/>
            </w:r>
          </w:hyperlink>
        </w:p>
        <w:p w:rsidR="0032553F" w:rsidRPr="00A53C7A" w:rsidRDefault="0054384D" w:rsidP="003F260D">
          <w:pPr>
            <w:jc w:val="both"/>
            <w:rPr>
              <w:sz w:val="28"/>
              <w:szCs w:val="28"/>
            </w:rPr>
          </w:pPr>
          <w:r w:rsidRPr="00A53C7A">
            <w:rPr>
              <w:sz w:val="28"/>
              <w:szCs w:val="28"/>
            </w:rPr>
            <w:fldChar w:fldCharType="end"/>
          </w:r>
        </w:p>
      </w:sdtContent>
    </w:sdt>
    <w:p w:rsidR="0032553F" w:rsidRDefault="0032553F" w:rsidP="003F260D">
      <w:pPr>
        <w:ind w:firstLine="709"/>
        <w:jc w:val="center"/>
        <w:rPr>
          <w:b/>
          <w:sz w:val="28"/>
          <w:szCs w:val="28"/>
        </w:rPr>
      </w:pPr>
    </w:p>
    <w:p w:rsidR="0032553F" w:rsidRDefault="0032553F" w:rsidP="003F260D">
      <w:pPr>
        <w:rPr>
          <w:b/>
          <w:sz w:val="28"/>
          <w:szCs w:val="28"/>
        </w:rPr>
      </w:pPr>
      <w:r>
        <w:br w:type="page"/>
      </w:r>
    </w:p>
    <w:p w:rsidR="00845522" w:rsidRPr="0032553F" w:rsidRDefault="00845522" w:rsidP="003F260D">
      <w:pPr>
        <w:pStyle w:val="1"/>
        <w:ind w:left="0" w:firstLine="709"/>
      </w:pPr>
      <w:bookmarkStart w:id="0" w:name="_Toc472980166"/>
      <w:r w:rsidRPr="0032553F">
        <w:lastRenderedPageBreak/>
        <w:t>Библиотека в местном сообществе</w:t>
      </w:r>
      <w:bookmarkEnd w:id="0"/>
    </w:p>
    <w:p w:rsidR="009C3092" w:rsidRPr="009C3092" w:rsidRDefault="009C3092" w:rsidP="003F260D">
      <w:pPr>
        <w:pStyle w:val="a"/>
        <w:numPr>
          <w:ilvl w:val="0"/>
          <w:numId w:val="0"/>
        </w:numPr>
        <w:ind w:firstLine="709"/>
        <w:rPr>
          <w:b w:val="0"/>
        </w:rPr>
      </w:pPr>
      <w:r w:rsidRPr="009C3092">
        <w:rPr>
          <w:b w:val="0"/>
        </w:rPr>
        <w:t>Обслуживанием детей занимаются: Центральная Детская библиотека (ЦДБ), детские отделы в 2-х городских библиотеках и 14 сельских библиотек.</w:t>
      </w:r>
    </w:p>
    <w:p w:rsidR="009C3092" w:rsidRPr="009C3092" w:rsidRDefault="009C3092" w:rsidP="003F260D">
      <w:pPr>
        <w:pStyle w:val="a"/>
        <w:numPr>
          <w:ilvl w:val="0"/>
          <w:numId w:val="0"/>
        </w:numPr>
        <w:ind w:firstLine="709"/>
        <w:rPr>
          <w:b w:val="0"/>
        </w:rPr>
      </w:pPr>
      <w:r w:rsidRPr="009C3092">
        <w:rPr>
          <w:b w:val="0"/>
        </w:rPr>
        <w:t>В структуру ЦДБ входит 3 отдела: младший абонемент (обслуживание пол</w:t>
      </w:r>
      <w:r w:rsidRPr="009C3092">
        <w:rPr>
          <w:b w:val="0"/>
        </w:rPr>
        <w:t>ь</w:t>
      </w:r>
      <w:r w:rsidRPr="009C3092">
        <w:rPr>
          <w:b w:val="0"/>
        </w:rPr>
        <w:t>зователей от 0 до 11 лет и руководителей детского чтения), старший абонемент (о</w:t>
      </w:r>
      <w:r w:rsidRPr="009C3092">
        <w:rPr>
          <w:b w:val="0"/>
        </w:rPr>
        <w:t>б</w:t>
      </w:r>
      <w:r w:rsidRPr="009C3092">
        <w:rPr>
          <w:b w:val="0"/>
        </w:rPr>
        <w:t>служивание пользователей от 12 до 15 лет и руководителей детского чтения), ч</w:t>
      </w:r>
      <w:r w:rsidRPr="009C3092">
        <w:rPr>
          <w:b w:val="0"/>
        </w:rPr>
        <w:t>и</w:t>
      </w:r>
      <w:r w:rsidRPr="009C3092">
        <w:rPr>
          <w:b w:val="0"/>
        </w:rPr>
        <w:t>тальный зал и сектор информации (обслуживание пользователей от 0 до 15 лет и р</w:t>
      </w:r>
      <w:r w:rsidRPr="009C3092">
        <w:rPr>
          <w:b w:val="0"/>
        </w:rPr>
        <w:t>у</w:t>
      </w:r>
      <w:r w:rsidRPr="009C3092">
        <w:rPr>
          <w:b w:val="0"/>
        </w:rPr>
        <w:t>ководителей детского чтения).</w:t>
      </w:r>
    </w:p>
    <w:p w:rsidR="009C3092" w:rsidRPr="009C3092" w:rsidRDefault="009C3092" w:rsidP="003F260D">
      <w:pPr>
        <w:pStyle w:val="a"/>
        <w:numPr>
          <w:ilvl w:val="0"/>
          <w:numId w:val="0"/>
        </w:numPr>
        <w:ind w:firstLine="709"/>
        <w:rPr>
          <w:b w:val="0"/>
        </w:rPr>
      </w:pPr>
      <w:r w:rsidRPr="009C3092">
        <w:rPr>
          <w:b w:val="0"/>
        </w:rPr>
        <w:t>В структуре городских библиотек детские отделы включают абонементы и ч</w:t>
      </w:r>
      <w:r w:rsidRPr="009C3092">
        <w:rPr>
          <w:b w:val="0"/>
        </w:rPr>
        <w:t>и</w:t>
      </w:r>
      <w:r w:rsidRPr="009C3092">
        <w:rPr>
          <w:b w:val="0"/>
        </w:rPr>
        <w:t>тальные залы. В сельских библиотеках для детей созданы зоны с выделенным фо</w:t>
      </w:r>
      <w:r w:rsidRPr="009C3092">
        <w:rPr>
          <w:b w:val="0"/>
        </w:rPr>
        <w:t>н</w:t>
      </w:r>
      <w:r w:rsidRPr="009C3092">
        <w:rPr>
          <w:b w:val="0"/>
        </w:rPr>
        <w:t>дом.</w:t>
      </w:r>
    </w:p>
    <w:p w:rsidR="009C3092" w:rsidRPr="009C3092" w:rsidRDefault="009C3092" w:rsidP="003F260D">
      <w:pPr>
        <w:pStyle w:val="a"/>
        <w:numPr>
          <w:ilvl w:val="0"/>
          <w:numId w:val="0"/>
        </w:numPr>
        <w:ind w:firstLine="709"/>
        <w:rPr>
          <w:b w:val="0"/>
        </w:rPr>
      </w:pPr>
      <w:r w:rsidRPr="009C3092">
        <w:rPr>
          <w:b w:val="0"/>
        </w:rPr>
        <w:t>В Центральной библиотеке выделена специализированная кафедра для обсл</w:t>
      </w:r>
      <w:r w:rsidRPr="009C3092">
        <w:rPr>
          <w:b w:val="0"/>
        </w:rPr>
        <w:t>у</w:t>
      </w:r>
      <w:r w:rsidRPr="009C3092">
        <w:rPr>
          <w:b w:val="0"/>
        </w:rPr>
        <w:t xml:space="preserve">живания молодёжи. </w:t>
      </w:r>
    </w:p>
    <w:p w:rsidR="009C3092" w:rsidRPr="004655CA" w:rsidRDefault="009C3092" w:rsidP="003F260D">
      <w:pPr>
        <w:pStyle w:val="a8"/>
        <w:ind w:left="0" w:firstLine="709"/>
        <w:jc w:val="both"/>
        <w:rPr>
          <w:sz w:val="28"/>
          <w:szCs w:val="28"/>
        </w:rPr>
      </w:pPr>
      <w:r>
        <w:rPr>
          <w:sz w:val="28"/>
          <w:szCs w:val="28"/>
        </w:rPr>
        <w:t xml:space="preserve">Всем библиотекам </w:t>
      </w:r>
      <w:r w:rsidRPr="004655CA">
        <w:rPr>
          <w:sz w:val="28"/>
          <w:szCs w:val="28"/>
        </w:rPr>
        <w:t>оказывают неоценимую помощь спонсоры, предоставля</w:t>
      </w:r>
      <w:r w:rsidRPr="004655CA">
        <w:rPr>
          <w:sz w:val="28"/>
          <w:szCs w:val="28"/>
        </w:rPr>
        <w:t>ю</w:t>
      </w:r>
      <w:r w:rsidRPr="004655CA">
        <w:rPr>
          <w:sz w:val="28"/>
          <w:szCs w:val="28"/>
        </w:rPr>
        <w:t>щие сувениры, канцелярские товары, конфеты для награждения участников конку</w:t>
      </w:r>
      <w:r w:rsidRPr="004655CA">
        <w:rPr>
          <w:sz w:val="28"/>
          <w:szCs w:val="28"/>
        </w:rPr>
        <w:t>р</w:t>
      </w:r>
      <w:r w:rsidRPr="004655CA">
        <w:rPr>
          <w:sz w:val="28"/>
          <w:szCs w:val="28"/>
        </w:rPr>
        <w:t>сов, прове</w:t>
      </w:r>
      <w:r>
        <w:rPr>
          <w:sz w:val="28"/>
          <w:szCs w:val="28"/>
        </w:rPr>
        <w:t>дения акций: ИП Минеева В. В. магазин «Сувенир», ИП Минеева Л. А. магази</w:t>
      </w:r>
      <w:r w:rsidRPr="004655CA">
        <w:rPr>
          <w:sz w:val="28"/>
          <w:szCs w:val="28"/>
        </w:rPr>
        <w:t>н</w:t>
      </w:r>
      <w:r>
        <w:rPr>
          <w:sz w:val="28"/>
          <w:szCs w:val="28"/>
        </w:rPr>
        <w:t xml:space="preserve"> «Malina», ИП Четверкин А. С. магазин</w:t>
      </w:r>
      <w:r w:rsidRPr="004655CA">
        <w:rPr>
          <w:sz w:val="28"/>
          <w:szCs w:val="28"/>
        </w:rPr>
        <w:t xml:space="preserve"> «К</w:t>
      </w:r>
      <w:r>
        <w:rPr>
          <w:sz w:val="28"/>
          <w:szCs w:val="28"/>
        </w:rPr>
        <w:t>нопка», ИП Минеев Ю. В. маг</w:t>
      </w:r>
      <w:r>
        <w:rPr>
          <w:sz w:val="28"/>
          <w:szCs w:val="28"/>
        </w:rPr>
        <w:t>а</w:t>
      </w:r>
      <w:r>
        <w:rPr>
          <w:sz w:val="28"/>
          <w:szCs w:val="28"/>
        </w:rPr>
        <w:t>зи</w:t>
      </w:r>
      <w:r w:rsidRPr="004655CA">
        <w:rPr>
          <w:sz w:val="28"/>
          <w:szCs w:val="28"/>
        </w:rPr>
        <w:t>н «Детский мир», ООО «Визит».</w:t>
      </w:r>
      <w:r>
        <w:rPr>
          <w:sz w:val="28"/>
          <w:szCs w:val="28"/>
        </w:rPr>
        <w:t xml:space="preserve"> В 2016 году впервые предоставило рекламные материалы и книги в дар издательство «Эксмо».</w:t>
      </w:r>
    </w:p>
    <w:p w:rsidR="009C3092" w:rsidRPr="009C3092" w:rsidRDefault="009C3092" w:rsidP="003F260D">
      <w:pPr>
        <w:pStyle w:val="a"/>
        <w:numPr>
          <w:ilvl w:val="0"/>
          <w:numId w:val="0"/>
        </w:numPr>
        <w:ind w:firstLine="709"/>
        <w:rPr>
          <w:b w:val="0"/>
        </w:rPr>
      </w:pPr>
      <w:r w:rsidRPr="009C3092">
        <w:rPr>
          <w:b w:val="0"/>
        </w:rPr>
        <w:t>Библиотеки тесно сотрудничают с учреждениями и организациями, которые помогают в проведении мероприятий, предоставляют костюмы для выступлений, проводят мастер-классы. Активно сотрудничали в проведении мероприятий с учр</w:t>
      </w:r>
      <w:r w:rsidRPr="009C3092">
        <w:rPr>
          <w:b w:val="0"/>
        </w:rPr>
        <w:t>е</w:t>
      </w:r>
      <w:r w:rsidRPr="009C3092">
        <w:rPr>
          <w:b w:val="0"/>
        </w:rPr>
        <w:t>ждениями культуры: «Центр культуры и искусств», «Центр национальных культур», «Горизонт», «Режевская детская школа искусств», ДО «Центр творческого разв</w:t>
      </w:r>
      <w:r w:rsidRPr="009C3092">
        <w:rPr>
          <w:b w:val="0"/>
        </w:rPr>
        <w:t>и</w:t>
      </w:r>
      <w:r w:rsidRPr="009C3092">
        <w:rPr>
          <w:b w:val="0"/>
        </w:rPr>
        <w:t>тия».</w:t>
      </w:r>
    </w:p>
    <w:p w:rsidR="00080190" w:rsidRPr="00AB56B2" w:rsidRDefault="00080190" w:rsidP="003F260D">
      <w:pPr>
        <w:pStyle w:val="af0"/>
        <w:numPr>
          <w:ilvl w:val="1"/>
          <w:numId w:val="32"/>
        </w:numPr>
        <w:ind w:left="0" w:firstLine="709"/>
        <w:rPr>
          <w:sz w:val="28"/>
          <w:szCs w:val="28"/>
        </w:rPr>
      </w:pPr>
      <w:r w:rsidRPr="00AB56B2">
        <w:rPr>
          <w:sz w:val="28"/>
          <w:szCs w:val="28"/>
        </w:rPr>
        <w:t xml:space="preserve">Система библиотечного обслуживания детей и </w:t>
      </w:r>
      <w:r w:rsidR="00590075" w:rsidRPr="00AB56B2">
        <w:rPr>
          <w:sz w:val="28"/>
          <w:szCs w:val="28"/>
        </w:rPr>
        <w:t>молодёжи</w:t>
      </w:r>
    </w:p>
    <w:p w:rsidR="00CC6316" w:rsidRPr="00AB56B2" w:rsidRDefault="00CC6316" w:rsidP="003F260D">
      <w:pPr>
        <w:ind w:firstLine="709"/>
        <w:jc w:val="both"/>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5"/>
        <w:gridCol w:w="2220"/>
        <w:gridCol w:w="1843"/>
      </w:tblGrid>
      <w:tr w:rsidR="00AC698E" w:rsidRPr="00AB56B2" w:rsidTr="00FE272F">
        <w:trPr>
          <w:trHeight w:val="315"/>
        </w:trPr>
        <w:tc>
          <w:tcPr>
            <w:tcW w:w="6535" w:type="dxa"/>
            <w:shd w:val="clear" w:color="auto" w:fill="auto"/>
          </w:tcPr>
          <w:p w:rsidR="00AC698E" w:rsidRPr="00AB56B2" w:rsidRDefault="00590075" w:rsidP="003F260D">
            <w:pPr>
              <w:jc w:val="both"/>
              <w:rPr>
                <w:sz w:val="28"/>
                <w:szCs w:val="28"/>
              </w:rPr>
            </w:pPr>
            <w:r w:rsidRPr="00AB56B2">
              <w:rPr>
                <w:sz w:val="28"/>
                <w:szCs w:val="28"/>
              </w:rPr>
              <w:t>Количество библиотек</w:t>
            </w:r>
          </w:p>
        </w:tc>
        <w:tc>
          <w:tcPr>
            <w:tcW w:w="2220" w:type="dxa"/>
            <w:shd w:val="clear" w:color="auto" w:fill="auto"/>
          </w:tcPr>
          <w:p w:rsidR="00AC698E" w:rsidRPr="00AB56B2" w:rsidRDefault="00590075" w:rsidP="003F260D">
            <w:pPr>
              <w:jc w:val="center"/>
              <w:rPr>
                <w:sz w:val="28"/>
                <w:szCs w:val="28"/>
              </w:rPr>
            </w:pPr>
            <w:r w:rsidRPr="00AB56B2">
              <w:rPr>
                <w:sz w:val="28"/>
                <w:szCs w:val="28"/>
              </w:rPr>
              <w:t>2015</w:t>
            </w:r>
          </w:p>
        </w:tc>
        <w:tc>
          <w:tcPr>
            <w:tcW w:w="1843" w:type="dxa"/>
            <w:shd w:val="clear" w:color="auto" w:fill="auto"/>
          </w:tcPr>
          <w:p w:rsidR="00AC698E" w:rsidRPr="00AB56B2" w:rsidRDefault="00590075" w:rsidP="003F260D">
            <w:pPr>
              <w:jc w:val="center"/>
              <w:rPr>
                <w:sz w:val="28"/>
                <w:szCs w:val="28"/>
              </w:rPr>
            </w:pPr>
            <w:r w:rsidRPr="00AB56B2">
              <w:rPr>
                <w:sz w:val="28"/>
                <w:szCs w:val="28"/>
              </w:rPr>
              <w:t>2016</w:t>
            </w:r>
          </w:p>
        </w:tc>
      </w:tr>
      <w:tr w:rsidR="00590075" w:rsidRPr="00AB56B2" w:rsidTr="00FE272F">
        <w:trPr>
          <w:trHeight w:val="240"/>
        </w:trPr>
        <w:tc>
          <w:tcPr>
            <w:tcW w:w="6535" w:type="dxa"/>
            <w:shd w:val="clear" w:color="auto" w:fill="auto"/>
          </w:tcPr>
          <w:p w:rsidR="00590075" w:rsidRPr="00AB56B2" w:rsidRDefault="00590075" w:rsidP="003F260D">
            <w:pPr>
              <w:jc w:val="both"/>
              <w:rPr>
                <w:sz w:val="28"/>
                <w:szCs w:val="28"/>
              </w:rPr>
            </w:pPr>
            <w:r w:rsidRPr="00AB56B2">
              <w:rPr>
                <w:sz w:val="28"/>
                <w:szCs w:val="28"/>
                <w:lang w:val="en-US"/>
              </w:rPr>
              <w:t>Общее</w:t>
            </w:r>
            <w:r w:rsidRPr="00AB56B2">
              <w:rPr>
                <w:sz w:val="28"/>
                <w:szCs w:val="28"/>
              </w:rPr>
              <w:t xml:space="preserve">число муниципальных библиотек </w:t>
            </w:r>
          </w:p>
        </w:tc>
        <w:tc>
          <w:tcPr>
            <w:tcW w:w="2220" w:type="dxa"/>
            <w:shd w:val="clear" w:color="auto" w:fill="auto"/>
          </w:tcPr>
          <w:p w:rsidR="00590075" w:rsidRPr="00AB56B2" w:rsidRDefault="00807843" w:rsidP="003F260D">
            <w:pPr>
              <w:jc w:val="center"/>
              <w:rPr>
                <w:sz w:val="28"/>
                <w:szCs w:val="28"/>
              </w:rPr>
            </w:pPr>
            <w:r w:rsidRPr="00AB56B2">
              <w:rPr>
                <w:sz w:val="28"/>
                <w:szCs w:val="28"/>
              </w:rPr>
              <w:t>18</w:t>
            </w:r>
          </w:p>
        </w:tc>
        <w:tc>
          <w:tcPr>
            <w:tcW w:w="1843" w:type="dxa"/>
            <w:shd w:val="clear" w:color="auto" w:fill="auto"/>
          </w:tcPr>
          <w:p w:rsidR="00590075" w:rsidRPr="00AB56B2" w:rsidRDefault="00807843" w:rsidP="003F260D">
            <w:pPr>
              <w:jc w:val="center"/>
              <w:rPr>
                <w:sz w:val="28"/>
                <w:szCs w:val="28"/>
              </w:rPr>
            </w:pPr>
            <w:r w:rsidRPr="00AB56B2">
              <w:rPr>
                <w:sz w:val="28"/>
                <w:szCs w:val="28"/>
              </w:rPr>
              <w:t>18</w:t>
            </w:r>
          </w:p>
        </w:tc>
      </w:tr>
      <w:tr w:rsidR="00AC698E" w:rsidRPr="00AB56B2" w:rsidTr="00FE272F">
        <w:tc>
          <w:tcPr>
            <w:tcW w:w="6535" w:type="dxa"/>
            <w:shd w:val="clear" w:color="auto" w:fill="auto"/>
          </w:tcPr>
          <w:p w:rsidR="00AC698E" w:rsidRPr="00AB56B2" w:rsidRDefault="00AC698E" w:rsidP="003F260D">
            <w:pPr>
              <w:jc w:val="both"/>
              <w:rPr>
                <w:sz w:val="28"/>
                <w:szCs w:val="28"/>
              </w:rPr>
            </w:pPr>
            <w:r w:rsidRPr="00AB56B2">
              <w:rPr>
                <w:sz w:val="28"/>
                <w:szCs w:val="28"/>
              </w:rPr>
              <w:t>Число специализированных библиотек, обслуж</w:t>
            </w:r>
            <w:r w:rsidRPr="00AB56B2">
              <w:rPr>
                <w:sz w:val="28"/>
                <w:szCs w:val="28"/>
              </w:rPr>
              <w:t>и</w:t>
            </w:r>
            <w:r w:rsidRPr="00AB56B2">
              <w:rPr>
                <w:sz w:val="28"/>
                <w:szCs w:val="28"/>
              </w:rPr>
              <w:t xml:space="preserve">вающих детей </w:t>
            </w:r>
            <w:r w:rsidR="00590075" w:rsidRPr="00AB56B2">
              <w:rPr>
                <w:sz w:val="28"/>
                <w:szCs w:val="28"/>
              </w:rPr>
              <w:t>/библиотек семейного чт</w:t>
            </w:r>
            <w:r w:rsidR="00590075" w:rsidRPr="00AB56B2">
              <w:rPr>
                <w:sz w:val="28"/>
                <w:szCs w:val="28"/>
              </w:rPr>
              <w:t>е</w:t>
            </w:r>
            <w:r w:rsidR="00590075" w:rsidRPr="00AB56B2">
              <w:rPr>
                <w:sz w:val="28"/>
                <w:szCs w:val="28"/>
              </w:rPr>
              <w:t>ния/молодёжных</w:t>
            </w:r>
            <w:r w:rsidR="007D2E5D" w:rsidRPr="00AB56B2">
              <w:rPr>
                <w:sz w:val="28"/>
                <w:szCs w:val="28"/>
              </w:rPr>
              <w:t xml:space="preserve"> / </w:t>
            </w:r>
          </w:p>
        </w:tc>
        <w:tc>
          <w:tcPr>
            <w:tcW w:w="2220" w:type="dxa"/>
            <w:shd w:val="clear" w:color="auto" w:fill="auto"/>
          </w:tcPr>
          <w:p w:rsidR="00AC698E" w:rsidRPr="00AB56B2" w:rsidRDefault="00083D58" w:rsidP="003F260D">
            <w:pPr>
              <w:jc w:val="center"/>
              <w:rPr>
                <w:sz w:val="28"/>
                <w:szCs w:val="28"/>
              </w:rPr>
            </w:pPr>
            <w:r w:rsidRPr="00AB56B2">
              <w:rPr>
                <w:sz w:val="28"/>
                <w:szCs w:val="28"/>
              </w:rPr>
              <w:t>1</w:t>
            </w:r>
          </w:p>
        </w:tc>
        <w:tc>
          <w:tcPr>
            <w:tcW w:w="1843" w:type="dxa"/>
            <w:shd w:val="clear" w:color="auto" w:fill="auto"/>
          </w:tcPr>
          <w:p w:rsidR="00AC698E" w:rsidRPr="00AB56B2" w:rsidRDefault="00083D58" w:rsidP="003F260D">
            <w:pPr>
              <w:jc w:val="center"/>
              <w:rPr>
                <w:sz w:val="28"/>
                <w:szCs w:val="28"/>
              </w:rPr>
            </w:pPr>
            <w:r w:rsidRPr="00AB56B2">
              <w:rPr>
                <w:sz w:val="28"/>
                <w:szCs w:val="28"/>
              </w:rPr>
              <w:t>1</w:t>
            </w:r>
          </w:p>
        </w:tc>
      </w:tr>
      <w:tr w:rsidR="00D635C5" w:rsidRPr="00AB56B2" w:rsidTr="00FE272F">
        <w:trPr>
          <w:trHeight w:val="1222"/>
        </w:trPr>
        <w:tc>
          <w:tcPr>
            <w:tcW w:w="6535" w:type="dxa"/>
            <w:shd w:val="clear" w:color="auto" w:fill="auto"/>
          </w:tcPr>
          <w:p w:rsidR="00D635C5" w:rsidRPr="00FE19D0" w:rsidRDefault="00D635C5" w:rsidP="003F260D">
            <w:pPr>
              <w:jc w:val="both"/>
              <w:rPr>
                <w:sz w:val="28"/>
                <w:szCs w:val="28"/>
              </w:rPr>
            </w:pPr>
            <w:r w:rsidRPr="00FE19D0">
              <w:rPr>
                <w:sz w:val="28"/>
                <w:szCs w:val="28"/>
              </w:rPr>
              <w:t>Специализированные структурные подразделения в универсальных библиотеках, обслуживающие детей и подростков, семьи с детьми, молодёжь – перечи</w:t>
            </w:r>
            <w:r w:rsidRPr="00FE19D0">
              <w:rPr>
                <w:sz w:val="28"/>
                <w:szCs w:val="28"/>
              </w:rPr>
              <w:t>с</w:t>
            </w:r>
            <w:r w:rsidRPr="00FE19D0">
              <w:rPr>
                <w:sz w:val="28"/>
                <w:szCs w:val="28"/>
              </w:rPr>
              <w:t>лить, указать  количество (сектор, отдел, зал, аб</w:t>
            </w:r>
            <w:r w:rsidRPr="00FE19D0">
              <w:rPr>
                <w:sz w:val="28"/>
                <w:szCs w:val="28"/>
              </w:rPr>
              <w:t>о</w:t>
            </w:r>
            <w:r w:rsidRPr="00FE19D0">
              <w:rPr>
                <w:sz w:val="28"/>
                <w:szCs w:val="28"/>
              </w:rPr>
              <w:t>немент, кафедра)</w:t>
            </w:r>
          </w:p>
        </w:tc>
        <w:tc>
          <w:tcPr>
            <w:tcW w:w="2220" w:type="dxa"/>
            <w:shd w:val="clear" w:color="auto" w:fill="auto"/>
          </w:tcPr>
          <w:p w:rsidR="00D635C5" w:rsidRDefault="00D635C5" w:rsidP="003F260D">
            <w:pPr>
              <w:jc w:val="center"/>
              <w:rPr>
                <w:sz w:val="28"/>
                <w:szCs w:val="28"/>
              </w:rPr>
            </w:pPr>
            <w:r w:rsidRPr="00FE19D0">
              <w:rPr>
                <w:sz w:val="28"/>
                <w:szCs w:val="28"/>
              </w:rPr>
              <w:t>Детские абон</w:t>
            </w:r>
            <w:r w:rsidRPr="00FE19D0">
              <w:rPr>
                <w:sz w:val="28"/>
                <w:szCs w:val="28"/>
              </w:rPr>
              <w:t>е</w:t>
            </w:r>
            <w:r w:rsidRPr="00FE19D0">
              <w:rPr>
                <w:sz w:val="28"/>
                <w:szCs w:val="28"/>
              </w:rPr>
              <w:t xml:space="preserve">менты: </w:t>
            </w:r>
            <w:r w:rsidR="00FE19D0" w:rsidRPr="00FE19D0">
              <w:rPr>
                <w:sz w:val="28"/>
                <w:szCs w:val="28"/>
              </w:rPr>
              <w:t>2</w:t>
            </w:r>
          </w:p>
          <w:p w:rsidR="009C3092" w:rsidRPr="00FE19D0" w:rsidRDefault="009C3092" w:rsidP="003F260D">
            <w:pPr>
              <w:jc w:val="center"/>
              <w:rPr>
                <w:sz w:val="28"/>
                <w:szCs w:val="28"/>
              </w:rPr>
            </w:pPr>
            <w:r>
              <w:rPr>
                <w:sz w:val="28"/>
                <w:szCs w:val="28"/>
              </w:rPr>
              <w:t>Читальные з</w:t>
            </w:r>
            <w:r>
              <w:rPr>
                <w:sz w:val="28"/>
                <w:szCs w:val="28"/>
              </w:rPr>
              <w:t>а</w:t>
            </w:r>
            <w:r>
              <w:rPr>
                <w:sz w:val="28"/>
                <w:szCs w:val="28"/>
              </w:rPr>
              <w:t>лы: 2</w:t>
            </w:r>
          </w:p>
          <w:p w:rsidR="00D635C5" w:rsidRPr="00FE19D0" w:rsidRDefault="00D635C5" w:rsidP="003F260D">
            <w:pPr>
              <w:jc w:val="center"/>
              <w:rPr>
                <w:sz w:val="28"/>
                <w:szCs w:val="28"/>
              </w:rPr>
            </w:pPr>
            <w:r w:rsidRPr="00FE19D0">
              <w:rPr>
                <w:sz w:val="28"/>
                <w:szCs w:val="28"/>
              </w:rPr>
              <w:t>Молодёжные кафедры: 1</w:t>
            </w:r>
          </w:p>
        </w:tc>
        <w:tc>
          <w:tcPr>
            <w:tcW w:w="1843" w:type="dxa"/>
            <w:shd w:val="clear" w:color="auto" w:fill="auto"/>
          </w:tcPr>
          <w:p w:rsidR="00D635C5" w:rsidRDefault="00D635C5" w:rsidP="003F260D">
            <w:pPr>
              <w:jc w:val="center"/>
              <w:rPr>
                <w:sz w:val="28"/>
                <w:szCs w:val="28"/>
              </w:rPr>
            </w:pPr>
            <w:r w:rsidRPr="00FE19D0">
              <w:rPr>
                <w:sz w:val="28"/>
                <w:szCs w:val="28"/>
              </w:rPr>
              <w:t>Детские аб</w:t>
            </w:r>
            <w:r w:rsidRPr="00FE19D0">
              <w:rPr>
                <w:sz w:val="28"/>
                <w:szCs w:val="28"/>
              </w:rPr>
              <w:t>о</w:t>
            </w:r>
            <w:r w:rsidRPr="00FE19D0">
              <w:rPr>
                <w:sz w:val="28"/>
                <w:szCs w:val="28"/>
              </w:rPr>
              <w:t xml:space="preserve">нементы: </w:t>
            </w:r>
            <w:r w:rsidR="00FE19D0" w:rsidRPr="00FE19D0">
              <w:rPr>
                <w:sz w:val="28"/>
                <w:szCs w:val="28"/>
              </w:rPr>
              <w:t>2</w:t>
            </w:r>
          </w:p>
          <w:p w:rsidR="009C3092" w:rsidRPr="00FE19D0" w:rsidRDefault="009C3092" w:rsidP="003F260D">
            <w:pPr>
              <w:jc w:val="center"/>
              <w:rPr>
                <w:sz w:val="28"/>
                <w:szCs w:val="28"/>
              </w:rPr>
            </w:pPr>
            <w:r>
              <w:rPr>
                <w:sz w:val="28"/>
                <w:szCs w:val="28"/>
              </w:rPr>
              <w:t>Читальные залы: 2</w:t>
            </w:r>
          </w:p>
          <w:p w:rsidR="00D635C5" w:rsidRPr="00AB56B2" w:rsidRDefault="00D635C5" w:rsidP="003F260D">
            <w:pPr>
              <w:jc w:val="center"/>
              <w:rPr>
                <w:sz w:val="28"/>
                <w:szCs w:val="28"/>
              </w:rPr>
            </w:pPr>
            <w:r w:rsidRPr="00FE19D0">
              <w:rPr>
                <w:sz w:val="28"/>
                <w:szCs w:val="28"/>
              </w:rPr>
              <w:t>Молодёжные кафедры: 1</w:t>
            </w:r>
          </w:p>
        </w:tc>
      </w:tr>
    </w:tbl>
    <w:p w:rsidR="00AC698E" w:rsidRPr="00AB56B2" w:rsidRDefault="00AC698E" w:rsidP="003F260D">
      <w:pPr>
        <w:jc w:val="both"/>
        <w:rPr>
          <w:b/>
          <w:sz w:val="28"/>
          <w:szCs w:val="28"/>
        </w:rPr>
      </w:pPr>
    </w:p>
    <w:p w:rsidR="00673EF6" w:rsidRPr="00AB56B2" w:rsidRDefault="00080190" w:rsidP="003F260D">
      <w:pPr>
        <w:pStyle w:val="af0"/>
        <w:numPr>
          <w:ilvl w:val="1"/>
          <w:numId w:val="32"/>
        </w:numPr>
        <w:ind w:left="0" w:firstLine="709"/>
        <w:rPr>
          <w:sz w:val="28"/>
          <w:szCs w:val="28"/>
        </w:rPr>
      </w:pPr>
      <w:r w:rsidRPr="00AB56B2">
        <w:rPr>
          <w:sz w:val="28"/>
          <w:szCs w:val="28"/>
        </w:rPr>
        <w:t xml:space="preserve">Охват детского и </w:t>
      </w:r>
      <w:r w:rsidR="00405E9C" w:rsidRPr="00AB56B2">
        <w:rPr>
          <w:sz w:val="28"/>
          <w:szCs w:val="28"/>
        </w:rPr>
        <w:t xml:space="preserve">молодёжного </w:t>
      </w:r>
      <w:r w:rsidRPr="00AB56B2">
        <w:rPr>
          <w:sz w:val="28"/>
          <w:szCs w:val="28"/>
        </w:rPr>
        <w:t>населения</w:t>
      </w:r>
    </w:p>
    <w:p w:rsidR="00080190" w:rsidRPr="00AB56B2" w:rsidRDefault="00673EF6" w:rsidP="003F260D">
      <w:pPr>
        <w:pStyle w:val="af0"/>
        <w:numPr>
          <w:ilvl w:val="2"/>
          <w:numId w:val="32"/>
        </w:numPr>
        <w:ind w:left="0" w:firstLine="709"/>
        <w:rPr>
          <w:sz w:val="28"/>
          <w:szCs w:val="28"/>
        </w:rPr>
      </w:pPr>
      <w:r w:rsidRPr="00AF7324">
        <w:rPr>
          <w:sz w:val="28"/>
          <w:szCs w:val="28"/>
        </w:rPr>
        <w:t>Состав населения</w:t>
      </w:r>
    </w:p>
    <w:p w:rsidR="00CC6316" w:rsidRPr="00AB56B2" w:rsidRDefault="00CC6316" w:rsidP="003F260D">
      <w:pPr>
        <w:ind w:left="426"/>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560"/>
        <w:gridCol w:w="1275"/>
        <w:gridCol w:w="1807"/>
      </w:tblGrid>
      <w:tr w:rsidR="00673EF6" w:rsidRPr="00AB56B2" w:rsidTr="00AB3E74">
        <w:tc>
          <w:tcPr>
            <w:tcW w:w="5778" w:type="dxa"/>
            <w:shd w:val="clear" w:color="auto" w:fill="auto"/>
          </w:tcPr>
          <w:p w:rsidR="00673EF6" w:rsidRPr="00AB56B2" w:rsidRDefault="00673EF6" w:rsidP="003F260D">
            <w:pPr>
              <w:jc w:val="center"/>
              <w:rPr>
                <w:sz w:val="28"/>
                <w:szCs w:val="28"/>
              </w:rPr>
            </w:pPr>
            <w:r w:rsidRPr="00AB56B2">
              <w:rPr>
                <w:sz w:val="28"/>
                <w:szCs w:val="28"/>
              </w:rPr>
              <w:t>категория населения</w:t>
            </w:r>
          </w:p>
        </w:tc>
        <w:tc>
          <w:tcPr>
            <w:tcW w:w="1560" w:type="dxa"/>
            <w:shd w:val="clear" w:color="auto" w:fill="auto"/>
          </w:tcPr>
          <w:p w:rsidR="00673EF6" w:rsidRPr="00AB56B2" w:rsidRDefault="00AB3E74" w:rsidP="003F260D">
            <w:pPr>
              <w:jc w:val="center"/>
              <w:rPr>
                <w:sz w:val="28"/>
                <w:szCs w:val="28"/>
              </w:rPr>
            </w:pPr>
            <w:r w:rsidRPr="00AB56B2">
              <w:rPr>
                <w:sz w:val="28"/>
                <w:szCs w:val="28"/>
              </w:rPr>
              <w:t>2015</w:t>
            </w:r>
          </w:p>
        </w:tc>
        <w:tc>
          <w:tcPr>
            <w:tcW w:w="1275" w:type="dxa"/>
            <w:shd w:val="clear" w:color="auto" w:fill="auto"/>
          </w:tcPr>
          <w:p w:rsidR="00673EF6" w:rsidRPr="00AB56B2" w:rsidRDefault="00AB3E74" w:rsidP="003F260D">
            <w:pPr>
              <w:jc w:val="center"/>
              <w:rPr>
                <w:sz w:val="28"/>
                <w:szCs w:val="28"/>
              </w:rPr>
            </w:pPr>
            <w:r w:rsidRPr="00AB56B2">
              <w:rPr>
                <w:sz w:val="28"/>
                <w:szCs w:val="28"/>
              </w:rPr>
              <w:t>2016</w:t>
            </w:r>
          </w:p>
        </w:tc>
        <w:tc>
          <w:tcPr>
            <w:tcW w:w="1807" w:type="dxa"/>
            <w:shd w:val="clear" w:color="auto" w:fill="auto"/>
          </w:tcPr>
          <w:p w:rsidR="00673EF6" w:rsidRPr="00AB56B2" w:rsidRDefault="00AB3E74" w:rsidP="003F260D">
            <w:pPr>
              <w:jc w:val="center"/>
              <w:rPr>
                <w:sz w:val="28"/>
                <w:szCs w:val="28"/>
              </w:rPr>
            </w:pPr>
            <w:r w:rsidRPr="00AB56B2">
              <w:rPr>
                <w:sz w:val="28"/>
                <w:szCs w:val="28"/>
              </w:rPr>
              <w:t>% от насел</w:t>
            </w:r>
            <w:r w:rsidRPr="00AB56B2">
              <w:rPr>
                <w:sz w:val="28"/>
                <w:szCs w:val="28"/>
              </w:rPr>
              <w:t>е</w:t>
            </w:r>
            <w:r w:rsidRPr="00AB56B2">
              <w:rPr>
                <w:sz w:val="28"/>
                <w:szCs w:val="28"/>
              </w:rPr>
              <w:t>ния в целом</w:t>
            </w:r>
          </w:p>
        </w:tc>
      </w:tr>
      <w:tr w:rsidR="00AF7324" w:rsidRPr="00AB56B2" w:rsidTr="006725CC">
        <w:tc>
          <w:tcPr>
            <w:tcW w:w="5778" w:type="dxa"/>
            <w:tcBorders>
              <w:bottom w:val="nil"/>
            </w:tcBorders>
            <w:shd w:val="clear" w:color="auto" w:fill="auto"/>
          </w:tcPr>
          <w:p w:rsidR="00AF7324" w:rsidRPr="00AB56B2" w:rsidRDefault="00AF7324" w:rsidP="003F260D">
            <w:pPr>
              <w:jc w:val="both"/>
              <w:rPr>
                <w:sz w:val="28"/>
                <w:szCs w:val="28"/>
              </w:rPr>
            </w:pPr>
            <w:r w:rsidRPr="00AB56B2">
              <w:rPr>
                <w:sz w:val="28"/>
                <w:szCs w:val="28"/>
              </w:rPr>
              <w:lastRenderedPageBreak/>
              <w:t>дети (возрастная группа до 14 лет)</w:t>
            </w:r>
          </w:p>
        </w:tc>
        <w:tc>
          <w:tcPr>
            <w:tcW w:w="1560" w:type="dxa"/>
            <w:vMerge w:val="restart"/>
            <w:shd w:val="clear" w:color="auto" w:fill="auto"/>
          </w:tcPr>
          <w:p w:rsidR="00AF7324" w:rsidRPr="00AB56B2" w:rsidRDefault="00AF7324" w:rsidP="003F260D">
            <w:pPr>
              <w:jc w:val="center"/>
              <w:rPr>
                <w:sz w:val="28"/>
                <w:szCs w:val="28"/>
              </w:rPr>
            </w:pPr>
            <w:r w:rsidRPr="00AB56B2">
              <w:rPr>
                <w:sz w:val="28"/>
                <w:szCs w:val="28"/>
              </w:rPr>
              <w:t>8805</w:t>
            </w:r>
          </w:p>
        </w:tc>
        <w:tc>
          <w:tcPr>
            <w:tcW w:w="1275" w:type="dxa"/>
            <w:vMerge w:val="restart"/>
            <w:shd w:val="clear" w:color="auto" w:fill="auto"/>
          </w:tcPr>
          <w:p w:rsidR="00AF7324" w:rsidRPr="00AB56B2" w:rsidRDefault="00AF7324" w:rsidP="003F260D">
            <w:pPr>
              <w:jc w:val="center"/>
              <w:rPr>
                <w:sz w:val="28"/>
                <w:szCs w:val="28"/>
              </w:rPr>
            </w:pPr>
            <w:r w:rsidRPr="00AB56B2">
              <w:rPr>
                <w:sz w:val="28"/>
                <w:szCs w:val="28"/>
              </w:rPr>
              <w:t>7149</w:t>
            </w:r>
          </w:p>
        </w:tc>
        <w:tc>
          <w:tcPr>
            <w:tcW w:w="1807" w:type="dxa"/>
            <w:vMerge w:val="restart"/>
            <w:shd w:val="clear" w:color="auto" w:fill="auto"/>
          </w:tcPr>
          <w:p w:rsidR="00AF7324" w:rsidRPr="00AB56B2" w:rsidRDefault="00AF7324" w:rsidP="003F260D">
            <w:pPr>
              <w:jc w:val="center"/>
              <w:rPr>
                <w:sz w:val="28"/>
                <w:szCs w:val="28"/>
              </w:rPr>
            </w:pPr>
            <w:r>
              <w:rPr>
                <w:sz w:val="28"/>
                <w:szCs w:val="28"/>
              </w:rPr>
              <w:t>15</w:t>
            </w:r>
          </w:p>
        </w:tc>
      </w:tr>
      <w:tr w:rsidR="00AF7324" w:rsidRPr="00AB56B2" w:rsidTr="006725CC">
        <w:trPr>
          <w:trHeight w:val="132"/>
        </w:trPr>
        <w:tc>
          <w:tcPr>
            <w:tcW w:w="5778" w:type="dxa"/>
            <w:tcBorders>
              <w:top w:val="nil"/>
            </w:tcBorders>
            <w:shd w:val="clear" w:color="auto" w:fill="auto"/>
          </w:tcPr>
          <w:p w:rsidR="00AF7324" w:rsidRPr="00AB56B2" w:rsidRDefault="00AF7324" w:rsidP="003F260D">
            <w:pPr>
              <w:jc w:val="both"/>
              <w:rPr>
                <w:sz w:val="28"/>
                <w:szCs w:val="28"/>
              </w:rPr>
            </w:pPr>
          </w:p>
        </w:tc>
        <w:tc>
          <w:tcPr>
            <w:tcW w:w="1560" w:type="dxa"/>
            <w:vMerge/>
            <w:shd w:val="clear" w:color="auto" w:fill="auto"/>
          </w:tcPr>
          <w:p w:rsidR="00AF7324" w:rsidRPr="00AB56B2" w:rsidRDefault="00AF7324" w:rsidP="003F260D">
            <w:pPr>
              <w:jc w:val="center"/>
              <w:rPr>
                <w:sz w:val="28"/>
                <w:szCs w:val="28"/>
              </w:rPr>
            </w:pPr>
          </w:p>
        </w:tc>
        <w:tc>
          <w:tcPr>
            <w:tcW w:w="1275" w:type="dxa"/>
            <w:vMerge/>
            <w:shd w:val="clear" w:color="auto" w:fill="auto"/>
          </w:tcPr>
          <w:p w:rsidR="00AF7324" w:rsidRPr="00AB56B2" w:rsidRDefault="00AF7324" w:rsidP="003F260D">
            <w:pPr>
              <w:jc w:val="center"/>
              <w:rPr>
                <w:sz w:val="28"/>
                <w:szCs w:val="28"/>
              </w:rPr>
            </w:pPr>
          </w:p>
        </w:tc>
        <w:tc>
          <w:tcPr>
            <w:tcW w:w="1807" w:type="dxa"/>
            <w:vMerge/>
            <w:shd w:val="clear" w:color="auto" w:fill="auto"/>
          </w:tcPr>
          <w:p w:rsidR="00AF7324" w:rsidRPr="00AB56B2" w:rsidRDefault="00AF7324" w:rsidP="003F260D">
            <w:pPr>
              <w:jc w:val="center"/>
              <w:rPr>
                <w:sz w:val="28"/>
                <w:szCs w:val="28"/>
              </w:rPr>
            </w:pPr>
          </w:p>
        </w:tc>
      </w:tr>
      <w:tr w:rsidR="00AF7324" w:rsidRPr="00AB56B2" w:rsidTr="00AB3E74">
        <w:tc>
          <w:tcPr>
            <w:tcW w:w="5778" w:type="dxa"/>
            <w:shd w:val="clear" w:color="auto" w:fill="auto"/>
          </w:tcPr>
          <w:p w:rsidR="00AF7324" w:rsidRPr="00AB56B2" w:rsidRDefault="00AF7324" w:rsidP="003F260D">
            <w:pPr>
              <w:jc w:val="both"/>
              <w:rPr>
                <w:sz w:val="28"/>
                <w:szCs w:val="28"/>
              </w:rPr>
            </w:pPr>
            <w:r w:rsidRPr="00AB56B2">
              <w:rPr>
                <w:sz w:val="28"/>
                <w:szCs w:val="28"/>
              </w:rPr>
              <w:t xml:space="preserve">Молодёжь (возрастная группа до 30 лет) </w:t>
            </w:r>
          </w:p>
        </w:tc>
        <w:tc>
          <w:tcPr>
            <w:tcW w:w="1560" w:type="dxa"/>
            <w:shd w:val="clear" w:color="auto" w:fill="auto"/>
          </w:tcPr>
          <w:p w:rsidR="00AF7324" w:rsidRPr="00AB56B2" w:rsidRDefault="00AF7324" w:rsidP="003F260D">
            <w:pPr>
              <w:jc w:val="center"/>
              <w:rPr>
                <w:sz w:val="28"/>
                <w:szCs w:val="28"/>
                <w:highlight w:val="yellow"/>
              </w:rPr>
            </w:pPr>
            <w:r w:rsidRPr="00AB56B2">
              <w:rPr>
                <w:sz w:val="28"/>
                <w:szCs w:val="28"/>
              </w:rPr>
              <w:t>11457</w:t>
            </w:r>
          </w:p>
        </w:tc>
        <w:tc>
          <w:tcPr>
            <w:tcW w:w="1275" w:type="dxa"/>
            <w:shd w:val="clear" w:color="auto" w:fill="auto"/>
          </w:tcPr>
          <w:p w:rsidR="00AF7324" w:rsidRPr="009F09C8" w:rsidRDefault="00AF7324" w:rsidP="003F260D">
            <w:pPr>
              <w:jc w:val="center"/>
              <w:rPr>
                <w:sz w:val="28"/>
                <w:szCs w:val="28"/>
              </w:rPr>
            </w:pPr>
            <w:r w:rsidRPr="009F09C8">
              <w:rPr>
                <w:sz w:val="28"/>
                <w:szCs w:val="28"/>
              </w:rPr>
              <w:t>8345</w:t>
            </w:r>
          </w:p>
        </w:tc>
        <w:tc>
          <w:tcPr>
            <w:tcW w:w="1807" w:type="dxa"/>
            <w:shd w:val="clear" w:color="auto" w:fill="auto"/>
          </w:tcPr>
          <w:p w:rsidR="00AF7324" w:rsidRPr="009F09C8" w:rsidRDefault="00AF7324" w:rsidP="003F260D">
            <w:pPr>
              <w:jc w:val="center"/>
              <w:rPr>
                <w:sz w:val="28"/>
                <w:szCs w:val="28"/>
              </w:rPr>
            </w:pPr>
            <w:r w:rsidRPr="009F09C8">
              <w:rPr>
                <w:sz w:val="28"/>
                <w:szCs w:val="28"/>
              </w:rPr>
              <w:t>17</w:t>
            </w:r>
          </w:p>
        </w:tc>
      </w:tr>
    </w:tbl>
    <w:p w:rsidR="00080190" w:rsidRPr="00AB56B2" w:rsidRDefault="00080190" w:rsidP="003F260D">
      <w:pPr>
        <w:jc w:val="both"/>
        <w:rPr>
          <w:b/>
          <w:sz w:val="28"/>
          <w:szCs w:val="28"/>
        </w:rPr>
      </w:pPr>
    </w:p>
    <w:p w:rsidR="00080190" w:rsidRPr="00AB56B2" w:rsidRDefault="00673EF6" w:rsidP="003F260D">
      <w:pPr>
        <w:pStyle w:val="af0"/>
        <w:numPr>
          <w:ilvl w:val="2"/>
          <w:numId w:val="32"/>
        </w:numPr>
        <w:ind w:left="0" w:firstLine="709"/>
        <w:rPr>
          <w:sz w:val="28"/>
          <w:szCs w:val="28"/>
        </w:rPr>
      </w:pPr>
      <w:r w:rsidRPr="008B33C4">
        <w:rPr>
          <w:sz w:val="28"/>
          <w:szCs w:val="28"/>
        </w:rPr>
        <w:t>Состав читателей</w:t>
      </w:r>
    </w:p>
    <w:p w:rsidR="00CC6316" w:rsidRPr="00AB56B2" w:rsidRDefault="00CC6316" w:rsidP="003F260D">
      <w:pPr>
        <w:ind w:left="426"/>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417"/>
        <w:gridCol w:w="1807"/>
      </w:tblGrid>
      <w:tr w:rsidR="00673EF6" w:rsidRPr="00AB56B2" w:rsidTr="001A2CE4">
        <w:tc>
          <w:tcPr>
            <w:tcW w:w="5637" w:type="dxa"/>
            <w:shd w:val="clear" w:color="auto" w:fill="auto"/>
          </w:tcPr>
          <w:p w:rsidR="00673EF6" w:rsidRPr="00AB56B2" w:rsidRDefault="00673EF6" w:rsidP="003F260D">
            <w:pPr>
              <w:jc w:val="center"/>
              <w:rPr>
                <w:sz w:val="28"/>
                <w:szCs w:val="28"/>
              </w:rPr>
            </w:pPr>
            <w:r w:rsidRPr="00AB56B2">
              <w:rPr>
                <w:sz w:val="28"/>
                <w:szCs w:val="28"/>
              </w:rPr>
              <w:t>категория читателей</w:t>
            </w:r>
          </w:p>
        </w:tc>
        <w:tc>
          <w:tcPr>
            <w:tcW w:w="1559" w:type="dxa"/>
            <w:shd w:val="clear" w:color="auto" w:fill="auto"/>
          </w:tcPr>
          <w:p w:rsidR="00673EF6" w:rsidRPr="00AB56B2" w:rsidRDefault="00AB3E74" w:rsidP="003F260D">
            <w:pPr>
              <w:jc w:val="center"/>
              <w:rPr>
                <w:sz w:val="28"/>
                <w:szCs w:val="28"/>
              </w:rPr>
            </w:pPr>
            <w:r w:rsidRPr="00AB56B2">
              <w:rPr>
                <w:sz w:val="28"/>
                <w:szCs w:val="28"/>
              </w:rPr>
              <w:t>2015</w:t>
            </w:r>
          </w:p>
        </w:tc>
        <w:tc>
          <w:tcPr>
            <w:tcW w:w="1417" w:type="dxa"/>
            <w:shd w:val="clear" w:color="auto" w:fill="auto"/>
          </w:tcPr>
          <w:p w:rsidR="00673EF6" w:rsidRPr="00AB56B2" w:rsidRDefault="00AB3E74" w:rsidP="003F260D">
            <w:pPr>
              <w:jc w:val="center"/>
              <w:rPr>
                <w:sz w:val="28"/>
                <w:szCs w:val="28"/>
              </w:rPr>
            </w:pPr>
            <w:r w:rsidRPr="00AB56B2">
              <w:rPr>
                <w:sz w:val="28"/>
                <w:szCs w:val="28"/>
              </w:rPr>
              <w:t>2016</w:t>
            </w:r>
          </w:p>
        </w:tc>
        <w:tc>
          <w:tcPr>
            <w:tcW w:w="1807" w:type="dxa"/>
            <w:shd w:val="clear" w:color="auto" w:fill="auto"/>
          </w:tcPr>
          <w:p w:rsidR="00673EF6" w:rsidRPr="00AB56B2" w:rsidRDefault="00AB3E74" w:rsidP="003F260D">
            <w:pPr>
              <w:jc w:val="center"/>
              <w:rPr>
                <w:sz w:val="28"/>
                <w:szCs w:val="28"/>
              </w:rPr>
            </w:pPr>
            <w:r w:rsidRPr="00AB56B2">
              <w:rPr>
                <w:sz w:val="28"/>
                <w:szCs w:val="28"/>
              </w:rPr>
              <w:t>% от общего кол-ва чит</w:t>
            </w:r>
            <w:r w:rsidRPr="00AB56B2">
              <w:rPr>
                <w:sz w:val="28"/>
                <w:szCs w:val="28"/>
              </w:rPr>
              <w:t>а</w:t>
            </w:r>
            <w:r w:rsidRPr="00AB56B2">
              <w:rPr>
                <w:sz w:val="28"/>
                <w:szCs w:val="28"/>
              </w:rPr>
              <w:t>телей</w:t>
            </w:r>
          </w:p>
        </w:tc>
      </w:tr>
      <w:tr w:rsidR="00B021E7" w:rsidRPr="00AB56B2" w:rsidTr="001A2CE4">
        <w:tc>
          <w:tcPr>
            <w:tcW w:w="5637" w:type="dxa"/>
            <w:shd w:val="clear" w:color="auto" w:fill="auto"/>
          </w:tcPr>
          <w:p w:rsidR="00B021E7" w:rsidRPr="00AB56B2" w:rsidRDefault="00B021E7" w:rsidP="003F260D">
            <w:pPr>
              <w:jc w:val="both"/>
              <w:rPr>
                <w:sz w:val="28"/>
                <w:szCs w:val="28"/>
              </w:rPr>
            </w:pPr>
            <w:r w:rsidRPr="00AB56B2">
              <w:rPr>
                <w:sz w:val="28"/>
                <w:szCs w:val="28"/>
              </w:rPr>
              <w:t>дети (возрастная группа до 14 лет)</w:t>
            </w:r>
          </w:p>
        </w:tc>
        <w:tc>
          <w:tcPr>
            <w:tcW w:w="1559" w:type="dxa"/>
            <w:shd w:val="clear" w:color="auto" w:fill="auto"/>
          </w:tcPr>
          <w:p w:rsidR="00B021E7" w:rsidRPr="00AB56B2" w:rsidRDefault="00B021E7" w:rsidP="003F260D">
            <w:pPr>
              <w:jc w:val="center"/>
              <w:rPr>
                <w:sz w:val="28"/>
                <w:szCs w:val="28"/>
              </w:rPr>
            </w:pPr>
            <w:r w:rsidRPr="00AB56B2">
              <w:rPr>
                <w:sz w:val="28"/>
                <w:szCs w:val="28"/>
              </w:rPr>
              <w:t>6912</w:t>
            </w:r>
          </w:p>
        </w:tc>
        <w:tc>
          <w:tcPr>
            <w:tcW w:w="1417" w:type="dxa"/>
            <w:shd w:val="clear" w:color="auto" w:fill="auto"/>
          </w:tcPr>
          <w:p w:rsidR="00B021E7" w:rsidRPr="00AB56B2" w:rsidRDefault="00794AFF" w:rsidP="003F260D">
            <w:pPr>
              <w:jc w:val="center"/>
              <w:rPr>
                <w:sz w:val="28"/>
                <w:szCs w:val="28"/>
              </w:rPr>
            </w:pPr>
            <w:r w:rsidRPr="00AB56B2">
              <w:rPr>
                <w:sz w:val="28"/>
                <w:szCs w:val="28"/>
              </w:rPr>
              <w:t>7207</w:t>
            </w:r>
          </w:p>
        </w:tc>
        <w:tc>
          <w:tcPr>
            <w:tcW w:w="1807" w:type="dxa"/>
            <w:shd w:val="clear" w:color="auto" w:fill="auto"/>
          </w:tcPr>
          <w:p w:rsidR="00B021E7" w:rsidRPr="00FE19D0" w:rsidRDefault="00FE19D0" w:rsidP="003F260D">
            <w:pPr>
              <w:jc w:val="center"/>
              <w:rPr>
                <w:sz w:val="28"/>
                <w:szCs w:val="28"/>
              </w:rPr>
            </w:pPr>
            <w:r w:rsidRPr="00FE19D0">
              <w:rPr>
                <w:sz w:val="28"/>
                <w:szCs w:val="28"/>
              </w:rPr>
              <w:t>42</w:t>
            </w:r>
          </w:p>
        </w:tc>
      </w:tr>
      <w:tr w:rsidR="00B021E7" w:rsidRPr="00AB56B2" w:rsidTr="001A2CE4">
        <w:tc>
          <w:tcPr>
            <w:tcW w:w="5637" w:type="dxa"/>
            <w:shd w:val="clear" w:color="auto" w:fill="auto"/>
          </w:tcPr>
          <w:p w:rsidR="00B021E7" w:rsidRPr="00AB56B2" w:rsidRDefault="00B021E7" w:rsidP="003F260D">
            <w:pPr>
              <w:jc w:val="both"/>
              <w:rPr>
                <w:sz w:val="28"/>
                <w:szCs w:val="28"/>
              </w:rPr>
            </w:pPr>
            <w:r w:rsidRPr="00AB56B2">
              <w:rPr>
                <w:sz w:val="28"/>
                <w:szCs w:val="28"/>
              </w:rPr>
              <w:t>молодёжь(возрастная группа до 30 лет)</w:t>
            </w:r>
          </w:p>
        </w:tc>
        <w:tc>
          <w:tcPr>
            <w:tcW w:w="1559" w:type="dxa"/>
            <w:shd w:val="clear" w:color="auto" w:fill="auto"/>
          </w:tcPr>
          <w:p w:rsidR="00B021E7" w:rsidRPr="00AB56B2" w:rsidRDefault="00B021E7" w:rsidP="003F260D">
            <w:pPr>
              <w:jc w:val="center"/>
              <w:rPr>
                <w:sz w:val="28"/>
                <w:szCs w:val="28"/>
              </w:rPr>
            </w:pPr>
            <w:r w:rsidRPr="00AB56B2">
              <w:rPr>
                <w:sz w:val="28"/>
                <w:szCs w:val="28"/>
              </w:rPr>
              <w:t>3035</w:t>
            </w:r>
          </w:p>
        </w:tc>
        <w:tc>
          <w:tcPr>
            <w:tcW w:w="1417" w:type="dxa"/>
            <w:shd w:val="clear" w:color="auto" w:fill="auto"/>
          </w:tcPr>
          <w:p w:rsidR="00B021E7" w:rsidRPr="00AB56B2" w:rsidRDefault="00794AFF" w:rsidP="003F260D">
            <w:pPr>
              <w:jc w:val="center"/>
              <w:rPr>
                <w:sz w:val="28"/>
                <w:szCs w:val="28"/>
              </w:rPr>
            </w:pPr>
            <w:r w:rsidRPr="00AB56B2">
              <w:rPr>
                <w:sz w:val="28"/>
                <w:szCs w:val="28"/>
              </w:rPr>
              <w:t>3369</w:t>
            </w:r>
          </w:p>
        </w:tc>
        <w:tc>
          <w:tcPr>
            <w:tcW w:w="1807" w:type="dxa"/>
            <w:shd w:val="clear" w:color="auto" w:fill="auto"/>
          </w:tcPr>
          <w:p w:rsidR="00B021E7" w:rsidRPr="00FE19D0" w:rsidRDefault="00FE19D0" w:rsidP="003F260D">
            <w:pPr>
              <w:jc w:val="center"/>
              <w:rPr>
                <w:sz w:val="28"/>
                <w:szCs w:val="28"/>
              </w:rPr>
            </w:pPr>
            <w:r w:rsidRPr="00FE19D0">
              <w:rPr>
                <w:sz w:val="28"/>
                <w:szCs w:val="28"/>
              </w:rPr>
              <w:t>20</w:t>
            </w:r>
          </w:p>
        </w:tc>
      </w:tr>
    </w:tbl>
    <w:p w:rsidR="00AC698E" w:rsidRPr="00AB56B2" w:rsidRDefault="00AC698E" w:rsidP="003F260D">
      <w:pPr>
        <w:jc w:val="both"/>
        <w:rPr>
          <w:b/>
          <w:sz w:val="28"/>
          <w:szCs w:val="28"/>
        </w:rPr>
      </w:pPr>
    </w:p>
    <w:p w:rsidR="00954313" w:rsidRPr="00AB56B2" w:rsidRDefault="00954313" w:rsidP="003F260D">
      <w:pPr>
        <w:pStyle w:val="af0"/>
        <w:numPr>
          <w:ilvl w:val="2"/>
          <w:numId w:val="32"/>
        </w:numPr>
        <w:ind w:left="0" w:firstLine="709"/>
        <w:rPr>
          <w:sz w:val="28"/>
          <w:szCs w:val="28"/>
        </w:rPr>
      </w:pPr>
      <w:r w:rsidRPr="00AB56B2">
        <w:rPr>
          <w:sz w:val="28"/>
          <w:szCs w:val="28"/>
        </w:rPr>
        <w:t>Анализ динамики числа читателей</w:t>
      </w:r>
    </w:p>
    <w:p w:rsidR="00794AFF" w:rsidRPr="00AB56B2" w:rsidRDefault="00794AFF" w:rsidP="003F260D">
      <w:pPr>
        <w:ind w:firstLine="709"/>
        <w:jc w:val="both"/>
        <w:rPr>
          <w:sz w:val="28"/>
          <w:szCs w:val="28"/>
        </w:rPr>
      </w:pPr>
      <w:r w:rsidRPr="00AB56B2">
        <w:rPr>
          <w:sz w:val="28"/>
          <w:szCs w:val="28"/>
        </w:rPr>
        <w:t>В результате работы по привлечению читателей в библиотеки ЦБС и провед</w:t>
      </w:r>
      <w:r w:rsidRPr="00AB56B2">
        <w:rPr>
          <w:sz w:val="28"/>
          <w:szCs w:val="28"/>
        </w:rPr>
        <w:t>е</w:t>
      </w:r>
      <w:r w:rsidRPr="00AB56B2">
        <w:rPr>
          <w:sz w:val="28"/>
          <w:szCs w:val="28"/>
        </w:rPr>
        <w:t xml:space="preserve">ния различных мероприятий число </w:t>
      </w:r>
      <w:r w:rsidR="00FE272F" w:rsidRPr="00AB56B2">
        <w:rPr>
          <w:sz w:val="28"/>
          <w:szCs w:val="28"/>
        </w:rPr>
        <w:t>читателей-</w:t>
      </w:r>
      <w:r w:rsidRPr="00AB56B2">
        <w:rPr>
          <w:sz w:val="28"/>
          <w:szCs w:val="28"/>
        </w:rPr>
        <w:t xml:space="preserve">детей </w:t>
      </w:r>
      <w:r w:rsidR="00FE272F" w:rsidRPr="00AB56B2">
        <w:rPr>
          <w:sz w:val="28"/>
          <w:szCs w:val="28"/>
        </w:rPr>
        <w:t>увеличилось на 295 человек. Больше всего записалось в библиотеки по итогам экскурсий для первокласс</w:t>
      </w:r>
      <w:r w:rsidR="00212BF2" w:rsidRPr="00AB56B2">
        <w:rPr>
          <w:sz w:val="28"/>
          <w:szCs w:val="28"/>
        </w:rPr>
        <w:t>ников и дошкольников</w:t>
      </w:r>
      <w:r w:rsidR="009C3092">
        <w:rPr>
          <w:sz w:val="28"/>
          <w:szCs w:val="28"/>
        </w:rPr>
        <w:t>, проводимых ЦДБ и библиотекой «Быстринская»</w:t>
      </w:r>
      <w:r w:rsidR="00212BF2" w:rsidRPr="00AB56B2">
        <w:rPr>
          <w:sz w:val="28"/>
          <w:szCs w:val="28"/>
        </w:rPr>
        <w:t xml:space="preserve"> (45 человек).</w:t>
      </w:r>
    </w:p>
    <w:p w:rsidR="00794AFF" w:rsidRPr="00AB56B2" w:rsidRDefault="00794AFF" w:rsidP="003F260D">
      <w:pPr>
        <w:ind w:firstLine="709"/>
        <w:jc w:val="both"/>
        <w:rPr>
          <w:b/>
          <w:sz w:val="28"/>
          <w:szCs w:val="28"/>
        </w:rPr>
      </w:pPr>
      <w:r w:rsidRPr="00AB56B2">
        <w:rPr>
          <w:sz w:val="28"/>
          <w:szCs w:val="28"/>
        </w:rPr>
        <w:t>В группе «молодежь» число читателей увеличилось на 334человека. Увелич</w:t>
      </w:r>
      <w:r w:rsidRPr="00AB56B2">
        <w:rPr>
          <w:sz w:val="28"/>
          <w:szCs w:val="28"/>
        </w:rPr>
        <w:t>е</w:t>
      </w:r>
      <w:r w:rsidRPr="00AB56B2">
        <w:rPr>
          <w:sz w:val="28"/>
          <w:szCs w:val="28"/>
        </w:rPr>
        <w:t>ние показателя произошло за счёт организации новых форм работы с молодежью</w:t>
      </w:r>
      <w:r w:rsidR="009C3092">
        <w:rPr>
          <w:sz w:val="28"/>
          <w:szCs w:val="28"/>
        </w:rPr>
        <w:t>:</w:t>
      </w:r>
      <w:r w:rsidRPr="00AB56B2">
        <w:rPr>
          <w:sz w:val="28"/>
          <w:szCs w:val="28"/>
        </w:rPr>
        <w:t xml:space="preserve"> доступ к сети </w:t>
      </w:r>
      <w:r w:rsidRPr="00AB56B2">
        <w:rPr>
          <w:sz w:val="28"/>
          <w:szCs w:val="28"/>
          <w:lang w:val="en-US"/>
        </w:rPr>
        <w:t>WI</w:t>
      </w:r>
      <w:r w:rsidRPr="00AB56B2">
        <w:rPr>
          <w:sz w:val="28"/>
          <w:szCs w:val="28"/>
        </w:rPr>
        <w:t>-</w:t>
      </w:r>
      <w:r w:rsidRPr="00AB56B2">
        <w:rPr>
          <w:sz w:val="28"/>
          <w:szCs w:val="28"/>
          <w:lang w:val="en-US"/>
        </w:rPr>
        <w:t>FI</w:t>
      </w:r>
      <w:r w:rsidRPr="00AB56B2">
        <w:rPr>
          <w:sz w:val="28"/>
          <w:szCs w:val="28"/>
        </w:rPr>
        <w:t>, обновление книжного фонда, мероприятия, направленны</w:t>
      </w:r>
      <w:r w:rsidR="00FE272F" w:rsidRPr="00AB56B2">
        <w:rPr>
          <w:sz w:val="28"/>
          <w:szCs w:val="28"/>
        </w:rPr>
        <w:t>е на продвижение книги и чтения</w:t>
      </w:r>
      <w:r w:rsidR="009C3092">
        <w:rPr>
          <w:sz w:val="28"/>
          <w:szCs w:val="28"/>
        </w:rPr>
        <w:t xml:space="preserve"> (Библионочь)</w:t>
      </w:r>
      <w:r w:rsidR="00FE272F" w:rsidRPr="00AB56B2">
        <w:rPr>
          <w:sz w:val="28"/>
          <w:szCs w:val="28"/>
        </w:rPr>
        <w:t xml:space="preserve">, </w:t>
      </w:r>
      <w:r w:rsidRPr="00AB56B2">
        <w:rPr>
          <w:sz w:val="28"/>
          <w:szCs w:val="28"/>
        </w:rPr>
        <w:t>привлечение новых групп читателей (студенты Режевского политехникума).</w:t>
      </w:r>
    </w:p>
    <w:p w:rsidR="00954313" w:rsidRPr="00AB56B2" w:rsidRDefault="00954313" w:rsidP="003F260D">
      <w:pPr>
        <w:jc w:val="both"/>
        <w:rPr>
          <w:b/>
          <w:sz w:val="28"/>
          <w:szCs w:val="28"/>
        </w:rPr>
      </w:pPr>
    </w:p>
    <w:p w:rsidR="00954313" w:rsidRPr="00AB56B2" w:rsidRDefault="007D2E5D" w:rsidP="003F260D">
      <w:pPr>
        <w:pStyle w:val="af0"/>
        <w:numPr>
          <w:ilvl w:val="1"/>
          <w:numId w:val="32"/>
        </w:numPr>
        <w:ind w:left="0" w:firstLine="709"/>
        <w:rPr>
          <w:sz w:val="28"/>
          <w:szCs w:val="28"/>
        </w:rPr>
      </w:pPr>
      <w:r w:rsidRPr="00AB56B2">
        <w:rPr>
          <w:sz w:val="28"/>
          <w:szCs w:val="28"/>
        </w:rPr>
        <w:t xml:space="preserve">Муниципальные программы по проблемам детства, </w:t>
      </w:r>
      <w:r w:rsidR="00961A07" w:rsidRPr="00AB56B2">
        <w:rPr>
          <w:sz w:val="28"/>
          <w:szCs w:val="28"/>
        </w:rPr>
        <w:t xml:space="preserve">подростков, </w:t>
      </w:r>
      <w:r w:rsidRPr="00AB56B2">
        <w:rPr>
          <w:sz w:val="28"/>
          <w:szCs w:val="28"/>
        </w:rPr>
        <w:t>молодежи, семьи</w:t>
      </w:r>
      <w:r w:rsidR="00B96C63" w:rsidRPr="00AB56B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04"/>
        <w:gridCol w:w="4989"/>
      </w:tblGrid>
      <w:tr w:rsidR="00AC1E88" w:rsidRPr="00AB56B2" w:rsidTr="003F260D">
        <w:trPr>
          <w:jc w:val="center"/>
        </w:trPr>
        <w:tc>
          <w:tcPr>
            <w:tcW w:w="3227" w:type="dxa"/>
            <w:shd w:val="clear" w:color="auto" w:fill="auto"/>
          </w:tcPr>
          <w:p w:rsidR="00AC1E88" w:rsidRPr="00AB56B2" w:rsidRDefault="00AC1E88" w:rsidP="003F260D">
            <w:pPr>
              <w:jc w:val="center"/>
              <w:rPr>
                <w:sz w:val="28"/>
                <w:szCs w:val="28"/>
              </w:rPr>
            </w:pPr>
            <w:r w:rsidRPr="00AB56B2">
              <w:rPr>
                <w:sz w:val="28"/>
                <w:szCs w:val="28"/>
              </w:rPr>
              <w:t>название, сроки</w:t>
            </w:r>
          </w:p>
        </w:tc>
        <w:tc>
          <w:tcPr>
            <w:tcW w:w="2204" w:type="dxa"/>
            <w:shd w:val="clear" w:color="auto" w:fill="auto"/>
          </w:tcPr>
          <w:p w:rsidR="00AC1E88" w:rsidRPr="00AB56B2" w:rsidRDefault="00AC1E88" w:rsidP="003F260D">
            <w:pPr>
              <w:jc w:val="center"/>
              <w:rPr>
                <w:sz w:val="28"/>
                <w:szCs w:val="28"/>
              </w:rPr>
            </w:pPr>
            <w:r w:rsidRPr="00AB56B2">
              <w:rPr>
                <w:sz w:val="28"/>
                <w:szCs w:val="28"/>
              </w:rPr>
              <w:t>целевая аудит</w:t>
            </w:r>
            <w:r w:rsidRPr="00AB56B2">
              <w:rPr>
                <w:sz w:val="28"/>
                <w:szCs w:val="28"/>
              </w:rPr>
              <w:t>о</w:t>
            </w:r>
            <w:r w:rsidRPr="00AB56B2">
              <w:rPr>
                <w:sz w:val="28"/>
                <w:szCs w:val="28"/>
              </w:rPr>
              <w:t>рия</w:t>
            </w:r>
          </w:p>
        </w:tc>
        <w:tc>
          <w:tcPr>
            <w:tcW w:w="4989" w:type="dxa"/>
            <w:shd w:val="clear" w:color="auto" w:fill="auto"/>
          </w:tcPr>
          <w:p w:rsidR="00AC1E88" w:rsidRPr="00AB56B2" w:rsidRDefault="00AC1E88" w:rsidP="003F260D">
            <w:pPr>
              <w:jc w:val="center"/>
              <w:rPr>
                <w:sz w:val="28"/>
                <w:szCs w:val="28"/>
              </w:rPr>
            </w:pPr>
            <w:r w:rsidRPr="00AB56B2">
              <w:rPr>
                <w:sz w:val="28"/>
                <w:szCs w:val="28"/>
              </w:rPr>
              <w:t xml:space="preserve">форма </w:t>
            </w:r>
            <w:r w:rsidRPr="00AB56B2">
              <w:rPr>
                <w:b/>
                <w:sz w:val="28"/>
                <w:szCs w:val="28"/>
              </w:rPr>
              <w:t>участия библиотеки</w:t>
            </w:r>
          </w:p>
          <w:p w:rsidR="00AC1E88" w:rsidRPr="00AB56B2" w:rsidRDefault="00AC1E88" w:rsidP="003F260D">
            <w:pPr>
              <w:ind w:left="426"/>
              <w:jc w:val="center"/>
              <w:rPr>
                <w:sz w:val="28"/>
                <w:szCs w:val="28"/>
              </w:rPr>
            </w:pPr>
          </w:p>
        </w:tc>
      </w:tr>
      <w:tr w:rsidR="00AC1E88" w:rsidRPr="00AB56B2" w:rsidTr="003F260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212BF2" w:rsidP="003F260D">
            <w:pPr>
              <w:jc w:val="center"/>
              <w:rPr>
                <w:sz w:val="28"/>
                <w:szCs w:val="28"/>
              </w:rPr>
            </w:pPr>
            <w:r w:rsidRPr="00AB56B2">
              <w:rPr>
                <w:sz w:val="28"/>
                <w:szCs w:val="28"/>
              </w:rPr>
              <w:t>Г</w:t>
            </w:r>
            <w:r w:rsidR="00AC1E88" w:rsidRPr="00AB56B2">
              <w:rPr>
                <w:sz w:val="28"/>
                <w:szCs w:val="28"/>
              </w:rPr>
              <w:t xml:space="preserve">ородская программа «Молодежь Режевского городского округа», </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AC1E88" w:rsidP="003F260D">
            <w:pPr>
              <w:jc w:val="center"/>
              <w:rPr>
                <w:sz w:val="28"/>
                <w:szCs w:val="28"/>
              </w:rPr>
            </w:pPr>
            <w:r w:rsidRPr="00AB56B2">
              <w:rPr>
                <w:sz w:val="28"/>
                <w:szCs w:val="28"/>
              </w:rPr>
              <w:t>юношество</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AC1E88" w:rsidP="003F260D">
            <w:pPr>
              <w:jc w:val="center"/>
              <w:rPr>
                <w:sz w:val="28"/>
                <w:szCs w:val="28"/>
              </w:rPr>
            </w:pPr>
            <w:r w:rsidRPr="00AB56B2">
              <w:rPr>
                <w:sz w:val="28"/>
                <w:szCs w:val="28"/>
              </w:rPr>
              <w:t>информационная поддержка, участие в совместных мероприятиях, акциях</w:t>
            </w:r>
          </w:p>
        </w:tc>
      </w:tr>
      <w:tr w:rsidR="00AC1E88" w:rsidRPr="00AB56B2" w:rsidTr="003F260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AC1E88" w:rsidP="003F260D">
            <w:pPr>
              <w:jc w:val="center"/>
              <w:rPr>
                <w:sz w:val="28"/>
                <w:szCs w:val="28"/>
              </w:rPr>
            </w:pPr>
            <w:r w:rsidRPr="00AB56B2">
              <w:rPr>
                <w:sz w:val="28"/>
                <w:szCs w:val="28"/>
              </w:rPr>
              <w:t>«Патриотическое восп</w:t>
            </w:r>
            <w:r w:rsidRPr="00AB56B2">
              <w:rPr>
                <w:sz w:val="28"/>
                <w:szCs w:val="28"/>
              </w:rPr>
              <w:t>и</w:t>
            </w:r>
            <w:r w:rsidRPr="00AB56B2">
              <w:rPr>
                <w:sz w:val="28"/>
                <w:szCs w:val="28"/>
              </w:rPr>
              <w:t>тание граждан на терр</w:t>
            </w:r>
            <w:r w:rsidRPr="00AB56B2">
              <w:rPr>
                <w:sz w:val="28"/>
                <w:szCs w:val="28"/>
              </w:rPr>
              <w:t>и</w:t>
            </w:r>
            <w:r w:rsidRPr="00AB56B2">
              <w:rPr>
                <w:sz w:val="28"/>
                <w:szCs w:val="28"/>
              </w:rPr>
              <w:t xml:space="preserve">тории РГО»,  </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212BF2" w:rsidP="003F260D">
            <w:pPr>
              <w:jc w:val="center"/>
              <w:rPr>
                <w:sz w:val="28"/>
                <w:szCs w:val="28"/>
              </w:rPr>
            </w:pPr>
            <w:r w:rsidRPr="00AB56B2">
              <w:rPr>
                <w:sz w:val="28"/>
                <w:szCs w:val="28"/>
              </w:rPr>
              <w:t>Д</w:t>
            </w:r>
            <w:r w:rsidR="00AC1E88" w:rsidRPr="00AB56B2">
              <w:rPr>
                <w:sz w:val="28"/>
                <w:szCs w:val="28"/>
              </w:rPr>
              <w:t>ети</w:t>
            </w:r>
            <w:r w:rsidRPr="00AB56B2">
              <w:rPr>
                <w:sz w:val="28"/>
                <w:szCs w:val="28"/>
              </w:rPr>
              <w:t xml:space="preserve">, </w:t>
            </w:r>
            <w:r w:rsidR="00AC1E88" w:rsidRPr="00AB56B2">
              <w:rPr>
                <w:sz w:val="28"/>
                <w:szCs w:val="28"/>
              </w:rPr>
              <w:t>юношес</w:t>
            </w:r>
            <w:r w:rsidR="00AC1E88" w:rsidRPr="00AB56B2">
              <w:rPr>
                <w:sz w:val="28"/>
                <w:szCs w:val="28"/>
              </w:rPr>
              <w:t>т</w:t>
            </w:r>
            <w:r w:rsidR="00AC1E88" w:rsidRPr="00AB56B2">
              <w:rPr>
                <w:sz w:val="28"/>
                <w:szCs w:val="28"/>
              </w:rPr>
              <w:t>во</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AC1E88" w:rsidP="003F260D">
            <w:pPr>
              <w:jc w:val="center"/>
              <w:rPr>
                <w:sz w:val="28"/>
                <w:szCs w:val="28"/>
              </w:rPr>
            </w:pPr>
            <w:r w:rsidRPr="00AB56B2">
              <w:rPr>
                <w:sz w:val="28"/>
                <w:szCs w:val="28"/>
              </w:rPr>
              <w:t>информационная поддержка, организ</w:t>
            </w:r>
            <w:r w:rsidRPr="00AB56B2">
              <w:rPr>
                <w:sz w:val="28"/>
                <w:szCs w:val="28"/>
              </w:rPr>
              <w:t>а</w:t>
            </w:r>
            <w:r w:rsidRPr="00AB56B2">
              <w:rPr>
                <w:sz w:val="28"/>
                <w:szCs w:val="28"/>
              </w:rPr>
              <w:t>ция и проведение мероприятий</w:t>
            </w:r>
          </w:p>
        </w:tc>
      </w:tr>
      <w:tr w:rsidR="00AC1E88" w:rsidRPr="00AB56B2" w:rsidTr="003F260D">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AC1E88" w:rsidP="003F260D">
            <w:pPr>
              <w:jc w:val="center"/>
              <w:rPr>
                <w:sz w:val="28"/>
                <w:szCs w:val="28"/>
              </w:rPr>
            </w:pPr>
            <w:r w:rsidRPr="00AB56B2">
              <w:rPr>
                <w:sz w:val="28"/>
                <w:szCs w:val="28"/>
              </w:rPr>
              <w:t>«Противостояние на</w:t>
            </w:r>
            <w:r w:rsidRPr="00AB56B2">
              <w:rPr>
                <w:sz w:val="28"/>
                <w:szCs w:val="28"/>
              </w:rPr>
              <w:t>р</w:t>
            </w:r>
            <w:r w:rsidRPr="00AB56B2">
              <w:rPr>
                <w:sz w:val="28"/>
                <w:szCs w:val="28"/>
              </w:rPr>
              <w:t>комании и распростр</w:t>
            </w:r>
            <w:r w:rsidRPr="00AB56B2">
              <w:rPr>
                <w:sz w:val="28"/>
                <w:szCs w:val="28"/>
              </w:rPr>
              <w:t>а</w:t>
            </w:r>
            <w:r w:rsidRPr="00AB56B2">
              <w:rPr>
                <w:sz w:val="28"/>
                <w:szCs w:val="28"/>
              </w:rPr>
              <w:t>нение наркосодержащих веществ на территории РГО»</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212BF2" w:rsidP="003F260D">
            <w:pPr>
              <w:jc w:val="center"/>
              <w:rPr>
                <w:sz w:val="28"/>
                <w:szCs w:val="28"/>
              </w:rPr>
            </w:pPr>
            <w:r w:rsidRPr="00AB56B2">
              <w:rPr>
                <w:sz w:val="28"/>
                <w:szCs w:val="28"/>
              </w:rPr>
              <w:t>Д</w:t>
            </w:r>
            <w:r w:rsidR="00AC1E88" w:rsidRPr="00AB56B2">
              <w:rPr>
                <w:sz w:val="28"/>
                <w:szCs w:val="28"/>
              </w:rPr>
              <w:t>ети</w:t>
            </w:r>
            <w:r w:rsidRPr="00AB56B2">
              <w:rPr>
                <w:sz w:val="28"/>
                <w:szCs w:val="28"/>
              </w:rPr>
              <w:t xml:space="preserve">, </w:t>
            </w:r>
            <w:r w:rsidR="00AC1E88" w:rsidRPr="00AB56B2">
              <w:rPr>
                <w:sz w:val="28"/>
                <w:szCs w:val="28"/>
              </w:rPr>
              <w:t>юношес</w:t>
            </w:r>
            <w:r w:rsidR="00AC1E88" w:rsidRPr="00AB56B2">
              <w:rPr>
                <w:sz w:val="28"/>
                <w:szCs w:val="28"/>
              </w:rPr>
              <w:t>т</w:t>
            </w:r>
            <w:r w:rsidR="00AC1E88" w:rsidRPr="00AB56B2">
              <w:rPr>
                <w:sz w:val="28"/>
                <w:szCs w:val="28"/>
              </w:rPr>
              <w:t>во</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C1E88" w:rsidRPr="00AB56B2" w:rsidRDefault="00AC1E88" w:rsidP="003F260D">
            <w:pPr>
              <w:jc w:val="center"/>
              <w:rPr>
                <w:sz w:val="28"/>
                <w:szCs w:val="28"/>
              </w:rPr>
            </w:pPr>
            <w:r w:rsidRPr="00AB56B2">
              <w:rPr>
                <w:sz w:val="28"/>
                <w:szCs w:val="28"/>
              </w:rPr>
              <w:t>информационная поддержка, участие в совместных мероприятиях, акциях</w:t>
            </w:r>
          </w:p>
        </w:tc>
      </w:tr>
    </w:tbl>
    <w:p w:rsidR="00863387" w:rsidRPr="00AB56B2" w:rsidRDefault="00863387" w:rsidP="003F260D">
      <w:pPr>
        <w:ind w:left="426"/>
        <w:jc w:val="both"/>
        <w:rPr>
          <w:b/>
          <w:sz w:val="28"/>
          <w:szCs w:val="28"/>
        </w:rPr>
      </w:pPr>
    </w:p>
    <w:p w:rsidR="00D07258" w:rsidRPr="00AB56B2" w:rsidRDefault="00434B46" w:rsidP="003F260D">
      <w:pPr>
        <w:pStyle w:val="1"/>
        <w:ind w:left="0" w:firstLine="709"/>
      </w:pPr>
      <w:bookmarkStart w:id="1" w:name="_Toc472980167"/>
      <w:r w:rsidRPr="00AB56B2">
        <w:t>Библиотека, как пространство чтения, коммуникаций</w:t>
      </w:r>
      <w:r w:rsidR="008718CB" w:rsidRPr="00AB56B2">
        <w:t>, д</w:t>
      </w:r>
      <w:r w:rsidRPr="00AB56B2">
        <w:t>о</w:t>
      </w:r>
      <w:r w:rsidR="00863387" w:rsidRPr="00AB56B2">
        <w:t>полн</w:t>
      </w:r>
      <w:r w:rsidR="00863387" w:rsidRPr="00AB56B2">
        <w:t>и</w:t>
      </w:r>
      <w:r w:rsidR="00863387" w:rsidRPr="00AB56B2">
        <w:t xml:space="preserve">тельного образования детей и </w:t>
      </w:r>
      <w:r w:rsidR="00821391" w:rsidRPr="00AB56B2">
        <w:t>молодёжи.</w:t>
      </w:r>
      <w:bookmarkEnd w:id="1"/>
    </w:p>
    <w:p w:rsidR="00AC1E88" w:rsidRPr="00AB56B2" w:rsidRDefault="00AC1E88" w:rsidP="003F260D">
      <w:pPr>
        <w:ind w:firstLine="709"/>
        <w:jc w:val="both"/>
        <w:rPr>
          <w:sz w:val="28"/>
          <w:szCs w:val="28"/>
        </w:rPr>
      </w:pPr>
      <w:r w:rsidRPr="00AB56B2">
        <w:rPr>
          <w:sz w:val="28"/>
          <w:szCs w:val="28"/>
        </w:rPr>
        <w:t>Основн</w:t>
      </w:r>
      <w:r w:rsidR="00212BF2" w:rsidRPr="00AB56B2">
        <w:rPr>
          <w:sz w:val="28"/>
          <w:szCs w:val="28"/>
        </w:rPr>
        <w:t xml:space="preserve">ая цель деятельности библиотек- </w:t>
      </w:r>
      <w:r w:rsidRPr="00AB56B2">
        <w:rPr>
          <w:sz w:val="28"/>
          <w:szCs w:val="28"/>
        </w:rPr>
        <w:t>продвижение книги и чтения среди детского населения города</w:t>
      </w:r>
      <w:r w:rsidR="00212BF2" w:rsidRPr="00AB56B2">
        <w:rPr>
          <w:sz w:val="28"/>
          <w:szCs w:val="28"/>
        </w:rPr>
        <w:t xml:space="preserve">,молодёжи </w:t>
      </w:r>
      <w:r w:rsidRPr="00AB56B2">
        <w:rPr>
          <w:sz w:val="28"/>
          <w:szCs w:val="28"/>
        </w:rPr>
        <w:t>и повышение уровня читательской активн</w:t>
      </w:r>
      <w:r w:rsidRPr="00AB56B2">
        <w:rPr>
          <w:sz w:val="28"/>
          <w:szCs w:val="28"/>
        </w:rPr>
        <w:t>о</w:t>
      </w:r>
      <w:r w:rsidRPr="00AB56B2">
        <w:rPr>
          <w:sz w:val="28"/>
          <w:szCs w:val="28"/>
        </w:rPr>
        <w:t>сти.</w:t>
      </w:r>
    </w:p>
    <w:p w:rsidR="00AC1E88" w:rsidRPr="00AB56B2" w:rsidRDefault="00AC1E88" w:rsidP="003F260D">
      <w:pPr>
        <w:ind w:firstLine="709"/>
        <w:jc w:val="both"/>
        <w:rPr>
          <w:sz w:val="28"/>
          <w:szCs w:val="28"/>
        </w:rPr>
      </w:pPr>
      <w:r w:rsidRPr="00AB56B2">
        <w:rPr>
          <w:sz w:val="28"/>
          <w:szCs w:val="28"/>
        </w:rPr>
        <w:lastRenderedPageBreak/>
        <w:t>Всего за 2016 год</w:t>
      </w:r>
      <w:r w:rsidR="0032553F">
        <w:rPr>
          <w:sz w:val="28"/>
          <w:szCs w:val="28"/>
        </w:rPr>
        <w:t xml:space="preserve"> в библиотеках</w:t>
      </w:r>
      <w:r w:rsidRPr="00AB56B2">
        <w:rPr>
          <w:sz w:val="28"/>
          <w:szCs w:val="28"/>
        </w:rPr>
        <w:t xml:space="preserve"> было приведено127 массовых мероприятий, в которых приняло участие 3117 человек. </w:t>
      </w:r>
    </w:p>
    <w:p w:rsidR="006725CC" w:rsidRPr="00AB56B2" w:rsidRDefault="00AC1E88" w:rsidP="003F260D">
      <w:pPr>
        <w:ind w:firstLine="709"/>
        <w:jc w:val="both"/>
        <w:rPr>
          <w:sz w:val="28"/>
          <w:szCs w:val="28"/>
        </w:rPr>
      </w:pPr>
      <w:r w:rsidRPr="00AB56B2">
        <w:rPr>
          <w:sz w:val="28"/>
          <w:szCs w:val="28"/>
        </w:rPr>
        <w:t xml:space="preserve">Кроме этого </w:t>
      </w:r>
      <w:r w:rsidR="00A364E0" w:rsidRPr="00AB56B2">
        <w:rPr>
          <w:sz w:val="28"/>
          <w:szCs w:val="28"/>
        </w:rPr>
        <w:t>Центральн</w:t>
      </w:r>
      <w:r w:rsidRPr="00AB56B2">
        <w:rPr>
          <w:sz w:val="28"/>
          <w:szCs w:val="28"/>
        </w:rPr>
        <w:t xml:space="preserve">ая </w:t>
      </w:r>
      <w:r w:rsidR="00A364E0" w:rsidRPr="00AB56B2">
        <w:rPr>
          <w:sz w:val="28"/>
          <w:szCs w:val="28"/>
        </w:rPr>
        <w:t>детск</w:t>
      </w:r>
      <w:r w:rsidR="00212BF2" w:rsidRPr="00AB56B2">
        <w:rPr>
          <w:sz w:val="28"/>
          <w:szCs w:val="28"/>
        </w:rPr>
        <w:t>ая</w:t>
      </w:r>
      <w:r w:rsidR="00A364E0" w:rsidRPr="00AB56B2">
        <w:rPr>
          <w:sz w:val="28"/>
          <w:szCs w:val="28"/>
        </w:rPr>
        <w:t xml:space="preserve"> библиотек</w:t>
      </w:r>
      <w:r w:rsidRPr="00AB56B2">
        <w:rPr>
          <w:sz w:val="28"/>
          <w:szCs w:val="28"/>
        </w:rPr>
        <w:t>а в партнерстве с Центром вн</w:t>
      </w:r>
      <w:r w:rsidRPr="00AB56B2">
        <w:rPr>
          <w:sz w:val="28"/>
          <w:szCs w:val="28"/>
        </w:rPr>
        <w:t>е</w:t>
      </w:r>
      <w:r w:rsidRPr="00AB56B2">
        <w:rPr>
          <w:sz w:val="28"/>
          <w:szCs w:val="28"/>
        </w:rPr>
        <w:t xml:space="preserve">школьной работы </w:t>
      </w:r>
      <w:r w:rsidR="006725CC" w:rsidRPr="00AB56B2">
        <w:rPr>
          <w:sz w:val="28"/>
          <w:szCs w:val="28"/>
        </w:rPr>
        <w:t>про</w:t>
      </w:r>
      <w:r w:rsidRPr="00AB56B2">
        <w:rPr>
          <w:sz w:val="28"/>
          <w:szCs w:val="28"/>
        </w:rPr>
        <w:t>в</w:t>
      </w:r>
      <w:r w:rsidR="00212BF2" w:rsidRPr="00AB56B2">
        <w:rPr>
          <w:sz w:val="28"/>
          <w:szCs w:val="28"/>
        </w:rPr>
        <w:t>оди</w:t>
      </w:r>
      <w:r w:rsidR="006725CC" w:rsidRPr="00AB56B2">
        <w:rPr>
          <w:sz w:val="28"/>
          <w:szCs w:val="28"/>
        </w:rPr>
        <w:t>т мастер-классы по мыловарению, изготовлению откр</w:t>
      </w:r>
      <w:r w:rsidR="006725CC" w:rsidRPr="00AB56B2">
        <w:rPr>
          <w:sz w:val="28"/>
          <w:szCs w:val="28"/>
        </w:rPr>
        <w:t>ы</w:t>
      </w:r>
      <w:r w:rsidR="006725CC" w:rsidRPr="00AB56B2">
        <w:rPr>
          <w:sz w:val="28"/>
          <w:szCs w:val="28"/>
        </w:rPr>
        <w:t>ток, веночков, ёлочных гирлянд, новогодних игрушек. С</w:t>
      </w:r>
      <w:r w:rsidRPr="00AB56B2">
        <w:rPr>
          <w:sz w:val="28"/>
          <w:szCs w:val="28"/>
        </w:rPr>
        <w:t>пециалисты библиотеки</w:t>
      </w:r>
      <w:r w:rsidR="006725CC" w:rsidRPr="00AB56B2">
        <w:rPr>
          <w:sz w:val="28"/>
          <w:szCs w:val="28"/>
        </w:rPr>
        <w:t xml:space="preserve"> п</w:t>
      </w:r>
      <w:r w:rsidR="006725CC" w:rsidRPr="00AB56B2">
        <w:rPr>
          <w:sz w:val="28"/>
          <w:szCs w:val="28"/>
        </w:rPr>
        <w:t>о</w:t>
      </w:r>
      <w:r w:rsidR="006725CC" w:rsidRPr="00AB56B2">
        <w:rPr>
          <w:sz w:val="28"/>
          <w:szCs w:val="28"/>
        </w:rPr>
        <w:t xml:space="preserve">стоянно совершенствуют свои навыки, пытаются освоить новые формы работы с бумагой, нитками, бисером и т.п. и показать эти методы посетителям. </w:t>
      </w:r>
      <w:r w:rsidR="00212BF2" w:rsidRPr="00AB56B2">
        <w:rPr>
          <w:sz w:val="28"/>
          <w:szCs w:val="28"/>
        </w:rPr>
        <w:t>В 2016 году создано волонтёрское движение «Юные друзья библиотеки». Эта форма работы</w:t>
      </w:r>
      <w:r w:rsidR="006725CC" w:rsidRPr="00AB56B2">
        <w:rPr>
          <w:sz w:val="28"/>
          <w:szCs w:val="28"/>
        </w:rPr>
        <w:t xml:space="preserve"> п</w:t>
      </w:r>
      <w:r w:rsidR="006725CC" w:rsidRPr="00AB56B2">
        <w:rPr>
          <w:sz w:val="28"/>
          <w:szCs w:val="28"/>
        </w:rPr>
        <w:t>о</w:t>
      </w:r>
      <w:r w:rsidR="006725CC" w:rsidRPr="00AB56B2">
        <w:rPr>
          <w:sz w:val="28"/>
          <w:szCs w:val="28"/>
        </w:rPr>
        <w:t>могает старшим школьникам раскрыть свои творческие способности: подключает к проведению массовых мероприятий, акций. Во время таких подготовок школьники не только участвуют сами в разработке сценария, что позволяет им развить вообр</w:t>
      </w:r>
      <w:r w:rsidR="006725CC" w:rsidRPr="00AB56B2">
        <w:rPr>
          <w:sz w:val="28"/>
          <w:szCs w:val="28"/>
        </w:rPr>
        <w:t>а</w:t>
      </w:r>
      <w:r w:rsidR="006725CC" w:rsidRPr="00AB56B2">
        <w:rPr>
          <w:sz w:val="28"/>
          <w:szCs w:val="28"/>
        </w:rPr>
        <w:t>жение, но и получают навыки работы с аудиторией, изучают различные танцы, и</w:t>
      </w:r>
      <w:r w:rsidR="006725CC" w:rsidRPr="00AB56B2">
        <w:rPr>
          <w:sz w:val="28"/>
          <w:szCs w:val="28"/>
        </w:rPr>
        <w:t>г</w:t>
      </w:r>
      <w:r w:rsidR="006725CC" w:rsidRPr="00AB56B2">
        <w:rPr>
          <w:sz w:val="28"/>
          <w:szCs w:val="28"/>
        </w:rPr>
        <w:t>ры, культуру других стран. Подобная работа с юношеством способствует их успе</w:t>
      </w:r>
      <w:r w:rsidR="006725CC" w:rsidRPr="00AB56B2">
        <w:rPr>
          <w:sz w:val="28"/>
          <w:szCs w:val="28"/>
        </w:rPr>
        <w:t>ш</w:t>
      </w:r>
      <w:r w:rsidR="006725CC" w:rsidRPr="00AB56B2">
        <w:rPr>
          <w:sz w:val="28"/>
          <w:szCs w:val="28"/>
        </w:rPr>
        <w:t>ному самообразованию, помогает раскрыть таланты, раскрепо</w:t>
      </w:r>
      <w:r w:rsidR="00D635C5" w:rsidRPr="00AB56B2">
        <w:rPr>
          <w:sz w:val="28"/>
          <w:szCs w:val="28"/>
        </w:rPr>
        <w:t>стить</w:t>
      </w:r>
      <w:r w:rsidR="006725CC" w:rsidRPr="00AB56B2">
        <w:rPr>
          <w:sz w:val="28"/>
          <w:szCs w:val="28"/>
        </w:rPr>
        <w:t>, учит не бояться публичных выступлен</w:t>
      </w:r>
      <w:r w:rsidR="00E150CE" w:rsidRPr="00AB56B2">
        <w:rPr>
          <w:sz w:val="28"/>
          <w:szCs w:val="28"/>
        </w:rPr>
        <w:t>ий.</w:t>
      </w:r>
    </w:p>
    <w:p w:rsidR="00863387" w:rsidRPr="00AB56B2" w:rsidRDefault="00863387" w:rsidP="003F260D">
      <w:pPr>
        <w:ind w:left="567"/>
        <w:jc w:val="both"/>
        <w:rPr>
          <w:sz w:val="28"/>
          <w:szCs w:val="28"/>
        </w:rPr>
      </w:pPr>
    </w:p>
    <w:p w:rsidR="00CC6316" w:rsidRDefault="00863387" w:rsidP="003F260D">
      <w:pPr>
        <w:pStyle w:val="af0"/>
        <w:numPr>
          <w:ilvl w:val="1"/>
          <w:numId w:val="32"/>
        </w:numPr>
        <w:ind w:left="567" w:firstLine="709"/>
        <w:rPr>
          <w:sz w:val="28"/>
          <w:szCs w:val="28"/>
        </w:rPr>
      </w:pPr>
      <w:r w:rsidRPr="003F260D">
        <w:rPr>
          <w:sz w:val="28"/>
          <w:szCs w:val="28"/>
        </w:rPr>
        <w:t>Изучение и</w:t>
      </w:r>
      <w:r w:rsidR="007873A8" w:rsidRPr="003F260D">
        <w:rPr>
          <w:sz w:val="28"/>
          <w:szCs w:val="28"/>
        </w:rPr>
        <w:t>нтерес</w:t>
      </w:r>
      <w:r w:rsidRPr="003F260D">
        <w:rPr>
          <w:sz w:val="28"/>
          <w:szCs w:val="28"/>
        </w:rPr>
        <w:t>ов</w:t>
      </w:r>
      <w:r w:rsidR="007873A8" w:rsidRPr="003F260D">
        <w:rPr>
          <w:sz w:val="28"/>
          <w:szCs w:val="28"/>
        </w:rPr>
        <w:t xml:space="preserve"> и ожидани</w:t>
      </w:r>
      <w:r w:rsidRPr="003F260D">
        <w:rPr>
          <w:sz w:val="28"/>
          <w:szCs w:val="28"/>
        </w:rPr>
        <w:t>й</w:t>
      </w:r>
      <w:r w:rsidR="00D03C05" w:rsidRPr="003F260D">
        <w:rPr>
          <w:sz w:val="28"/>
          <w:szCs w:val="28"/>
        </w:rPr>
        <w:t xml:space="preserve"> населения</w:t>
      </w:r>
      <w:r w:rsidR="003F260D">
        <w:rPr>
          <w:sz w:val="28"/>
          <w:szCs w:val="28"/>
        </w:rPr>
        <w:t>.</w:t>
      </w:r>
    </w:p>
    <w:p w:rsidR="003F260D" w:rsidRPr="003F260D" w:rsidRDefault="003F260D" w:rsidP="003F26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409"/>
        <w:gridCol w:w="4642"/>
      </w:tblGrid>
      <w:tr w:rsidR="00CE1D1B" w:rsidRPr="00FA76DC" w:rsidTr="003F260D">
        <w:trPr>
          <w:jc w:val="center"/>
        </w:trPr>
        <w:tc>
          <w:tcPr>
            <w:tcW w:w="3369" w:type="dxa"/>
            <w:shd w:val="clear" w:color="auto" w:fill="auto"/>
          </w:tcPr>
          <w:p w:rsidR="00CE1D1B" w:rsidRPr="00FA76DC" w:rsidRDefault="00CE1D1B" w:rsidP="003F260D">
            <w:pPr>
              <w:jc w:val="center"/>
              <w:rPr>
                <w:b/>
                <w:sz w:val="28"/>
                <w:szCs w:val="28"/>
              </w:rPr>
            </w:pPr>
            <w:r w:rsidRPr="00FA76DC">
              <w:rPr>
                <w:b/>
                <w:sz w:val="28"/>
                <w:szCs w:val="28"/>
              </w:rPr>
              <w:t>форма, название</w:t>
            </w:r>
          </w:p>
        </w:tc>
        <w:tc>
          <w:tcPr>
            <w:tcW w:w="2409" w:type="dxa"/>
            <w:shd w:val="clear" w:color="auto" w:fill="auto"/>
          </w:tcPr>
          <w:p w:rsidR="00CE1D1B" w:rsidRPr="00FA76DC" w:rsidRDefault="00CE1D1B" w:rsidP="003F260D">
            <w:pPr>
              <w:jc w:val="center"/>
              <w:rPr>
                <w:b/>
                <w:sz w:val="28"/>
                <w:szCs w:val="28"/>
              </w:rPr>
            </w:pPr>
            <w:r w:rsidRPr="00FA76DC">
              <w:rPr>
                <w:b/>
                <w:sz w:val="28"/>
                <w:szCs w:val="28"/>
              </w:rPr>
              <w:t>целевая аудит</w:t>
            </w:r>
            <w:r w:rsidRPr="00FA76DC">
              <w:rPr>
                <w:b/>
                <w:sz w:val="28"/>
                <w:szCs w:val="28"/>
              </w:rPr>
              <w:t>о</w:t>
            </w:r>
            <w:r w:rsidRPr="00FA76DC">
              <w:rPr>
                <w:b/>
                <w:sz w:val="28"/>
                <w:szCs w:val="28"/>
              </w:rPr>
              <w:t>рия</w:t>
            </w:r>
          </w:p>
        </w:tc>
        <w:tc>
          <w:tcPr>
            <w:tcW w:w="4642" w:type="dxa"/>
            <w:shd w:val="clear" w:color="auto" w:fill="auto"/>
          </w:tcPr>
          <w:p w:rsidR="00CE1D1B" w:rsidRPr="00FA76DC" w:rsidRDefault="00CE1D1B" w:rsidP="003F260D">
            <w:pPr>
              <w:jc w:val="center"/>
              <w:rPr>
                <w:b/>
                <w:sz w:val="28"/>
                <w:szCs w:val="28"/>
              </w:rPr>
            </w:pPr>
            <w:r w:rsidRPr="00FA76DC">
              <w:rPr>
                <w:b/>
                <w:sz w:val="28"/>
                <w:szCs w:val="28"/>
              </w:rPr>
              <w:t>результаты (цифры, факты, пре</w:t>
            </w:r>
            <w:r w:rsidRPr="00FA76DC">
              <w:rPr>
                <w:b/>
                <w:sz w:val="28"/>
                <w:szCs w:val="28"/>
              </w:rPr>
              <w:t>д</w:t>
            </w:r>
            <w:r w:rsidRPr="00FA76DC">
              <w:rPr>
                <w:b/>
                <w:sz w:val="28"/>
                <w:szCs w:val="28"/>
              </w:rPr>
              <w:t>ложения, претензии и т.д.)</w:t>
            </w:r>
          </w:p>
          <w:p w:rsidR="00CE1D1B" w:rsidRPr="009C3092" w:rsidRDefault="00CE1D1B" w:rsidP="003F260D">
            <w:pPr>
              <w:jc w:val="center"/>
              <w:rPr>
                <w:sz w:val="28"/>
                <w:szCs w:val="28"/>
              </w:rPr>
            </w:pPr>
            <w:r w:rsidRPr="009C3092">
              <w:rPr>
                <w:sz w:val="28"/>
                <w:szCs w:val="28"/>
              </w:rPr>
              <w:t>не более 500 знаков без пробелов</w:t>
            </w:r>
          </w:p>
        </w:tc>
      </w:tr>
      <w:tr w:rsidR="0039114B" w:rsidRPr="00AB56B2" w:rsidTr="003F260D">
        <w:trPr>
          <w:jc w:val="center"/>
        </w:trPr>
        <w:tc>
          <w:tcPr>
            <w:tcW w:w="3369" w:type="dxa"/>
            <w:shd w:val="clear" w:color="auto" w:fill="auto"/>
          </w:tcPr>
          <w:p w:rsidR="0039114B" w:rsidRPr="00AB56B2" w:rsidRDefault="0039114B" w:rsidP="003F260D">
            <w:pPr>
              <w:jc w:val="both"/>
              <w:rPr>
                <w:sz w:val="28"/>
                <w:szCs w:val="28"/>
              </w:rPr>
            </w:pPr>
            <w:r w:rsidRPr="00AB56B2">
              <w:rPr>
                <w:sz w:val="28"/>
                <w:szCs w:val="28"/>
              </w:rPr>
              <w:t>Опрос «100 мыслей о библиотеке будущего»</w:t>
            </w:r>
          </w:p>
        </w:tc>
        <w:tc>
          <w:tcPr>
            <w:tcW w:w="2409" w:type="dxa"/>
            <w:shd w:val="clear" w:color="auto" w:fill="auto"/>
          </w:tcPr>
          <w:p w:rsidR="0039114B" w:rsidRPr="00AB56B2" w:rsidRDefault="0039114B" w:rsidP="003F260D">
            <w:pPr>
              <w:jc w:val="center"/>
              <w:rPr>
                <w:sz w:val="28"/>
                <w:szCs w:val="28"/>
              </w:rPr>
            </w:pPr>
            <w:r w:rsidRPr="00AB56B2">
              <w:rPr>
                <w:sz w:val="28"/>
                <w:szCs w:val="28"/>
              </w:rPr>
              <w:t>Посетители сайта ЦДБ</w:t>
            </w:r>
          </w:p>
        </w:tc>
        <w:tc>
          <w:tcPr>
            <w:tcW w:w="4642" w:type="dxa"/>
            <w:shd w:val="clear" w:color="auto" w:fill="auto"/>
          </w:tcPr>
          <w:p w:rsidR="0039114B" w:rsidRPr="00AB56B2" w:rsidRDefault="00212BF2" w:rsidP="003F260D">
            <w:pPr>
              <w:jc w:val="both"/>
              <w:rPr>
                <w:sz w:val="28"/>
                <w:szCs w:val="28"/>
              </w:rPr>
            </w:pPr>
            <w:r w:rsidRPr="00AB56B2">
              <w:rPr>
                <w:sz w:val="28"/>
                <w:szCs w:val="28"/>
              </w:rPr>
              <w:t>В опросе приняло участие 8 чел</w:t>
            </w:r>
            <w:r w:rsidRPr="00AB56B2">
              <w:rPr>
                <w:sz w:val="28"/>
                <w:szCs w:val="28"/>
              </w:rPr>
              <w:t>о</w:t>
            </w:r>
            <w:r w:rsidRPr="00AB56B2">
              <w:rPr>
                <w:sz w:val="28"/>
                <w:szCs w:val="28"/>
              </w:rPr>
              <w:t xml:space="preserve">век. </w:t>
            </w:r>
            <w:r w:rsidR="00645CB0" w:rsidRPr="00AB56B2">
              <w:rPr>
                <w:sz w:val="28"/>
                <w:szCs w:val="28"/>
              </w:rPr>
              <w:t xml:space="preserve">Читателям </w:t>
            </w:r>
            <w:r w:rsidR="00F07DD7" w:rsidRPr="00AB56B2">
              <w:rPr>
                <w:sz w:val="28"/>
                <w:szCs w:val="28"/>
              </w:rPr>
              <w:t>Центральной де</w:t>
            </w:r>
            <w:r w:rsidR="00F07DD7" w:rsidRPr="00AB56B2">
              <w:rPr>
                <w:sz w:val="28"/>
                <w:szCs w:val="28"/>
              </w:rPr>
              <w:t>т</w:t>
            </w:r>
            <w:r w:rsidR="00F07DD7" w:rsidRPr="00AB56B2">
              <w:rPr>
                <w:sz w:val="28"/>
                <w:szCs w:val="28"/>
              </w:rPr>
              <w:t xml:space="preserve">ской библиотеки </w:t>
            </w:r>
            <w:r w:rsidR="00645CB0" w:rsidRPr="00AB56B2">
              <w:rPr>
                <w:sz w:val="28"/>
                <w:szCs w:val="28"/>
              </w:rPr>
              <w:t>хочется</w:t>
            </w:r>
            <w:r w:rsidR="009C3092">
              <w:rPr>
                <w:sz w:val="28"/>
                <w:szCs w:val="28"/>
              </w:rPr>
              <w:t>: «</w:t>
            </w:r>
            <w:r w:rsidR="00645CB0" w:rsidRPr="00AB56B2">
              <w:rPr>
                <w:sz w:val="28"/>
                <w:szCs w:val="28"/>
              </w:rPr>
              <w:t>обновл</w:t>
            </w:r>
            <w:r w:rsidR="00645CB0" w:rsidRPr="00AB56B2">
              <w:rPr>
                <w:sz w:val="28"/>
                <w:szCs w:val="28"/>
              </w:rPr>
              <w:t>е</w:t>
            </w:r>
            <w:r w:rsidR="00645CB0" w:rsidRPr="00AB56B2">
              <w:rPr>
                <w:sz w:val="28"/>
                <w:szCs w:val="28"/>
              </w:rPr>
              <w:t>ния библиотечной мебели, увелич</w:t>
            </w:r>
            <w:r w:rsidR="00645CB0" w:rsidRPr="00AB56B2">
              <w:rPr>
                <w:sz w:val="28"/>
                <w:szCs w:val="28"/>
              </w:rPr>
              <w:t>е</w:t>
            </w:r>
            <w:r w:rsidR="00645CB0" w:rsidRPr="00AB56B2">
              <w:rPr>
                <w:sz w:val="28"/>
                <w:szCs w:val="28"/>
              </w:rPr>
              <w:t>ния парка компьютеров, появления возможности скачивания электро</w:t>
            </w:r>
            <w:r w:rsidR="00645CB0" w:rsidRPr="00AB56B2">
              <w:rPr>
                <w:sz w:val="28"/>
                <w:szCs w:val="28"/>
              </w:rPr>
              <w:t>н</w:t>
            </w:r>
            <w:r w:rsidR="00645CB0" w:rsidRPr="00AB56B2">
              <w:rPr>
                <w:sz w:val="28"/>
                <w:szCs w:val="28"/>
              </w:rPr>
              <w:t>ных книг</w:t>
            </w:r>
            <w:r w:rsidR="009C3092">
              <w:rPr>
                <w:sz w:val="28"/>
                <w:szCs w:val="28"/>
              </w:rPr>
              <w:t>». Т</w:t>
            </w:r>
            <w:r w:rsidR="00645CB0" w:rsidRPr="00AB56B2">
              <w:rPr>
                <w:sz w:val="28"/>
                <w:szCs w:val="28"/>
              </w:rPr>
              <w:t>акже, опрошенные д</w:t>
            </w:r>
            <w:r w:rsidR="00645CB0" w:rsidRPr="00AB56B2">
              <w:rPr>
                <w:sz w:val="28"/>
                <w:szCs w:val="28"/>
              </w:rPr>
              <w:t>е</w:t>
            </w:r>
            <w:r w:rsidR="00645CB0" w:rsidRPr="00AB56B2">
              <w:rPr>
                <w:sz w:val="28"/>
                <w:szCs w:val="28"/>
              </w:rPr>
              <w:t>лают акцент на необходимость об</w:t>
            </w:r>
            <w:r w:rsidR="00645CB0" w:rsidRPr="00AB56B2">
              <w:rPr>
                <w:sz w:val="28"/>
                <w:szCs w:val="28"/>
              </w:rPr>
              <w:t>у</w:t>
            </w:r>
            <w:r w:rsidR="00645CB0" w:rsidRPr="00AB56B2">
              <w:rPr>
                <w:sz w:val="28"/>
                <w:szCs w:val="28"/>
              </w:rPr>
              <w:t>стройства индивидуальных чит</w:t>
            </w:r>
            <w:r w:rsidR="00645CB0" w:rsidRPr="00AB56B2">
              <w:rPr>
                <w:sz w:val="28"/>
                <w:szCs w:val="28"/>
              </w:rPr>
              <w:t>а</w:t>
            </w:r>
            <w:r w:rsidR="00645CB0" w:rsidRPr="00AB56B2">
              <w:rPr>
                <w:sz w:val="28"/>
                <w:szCs w:val="28"/>
              </w:rPr>
              <w:t xml:space="preserve">тельских зон. </w:t>
            </w:r>
          </w:p>
        </w:tc>
      </w:tr>
      <w:tr w:rsidR="00F30389" w:rsidRPr="00AB56B2" w:rsidTr="003F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both"/>
              <w:rPr>
                <w:sz w:val="28"/>
                <w:szCs w:val="28"/>
              </w:rPr>
            </w:pPr>
            <w:r w:rsidRPr="00AB56B2">
              <w:rPr>
                <w:sz w:val="28"/>
                <w:szCs w:val="28"/>
              </w:rPr>
              <w:t>Опросы – «Увлечения п</w:t>
            </w:r>
            <w:r w:rsidRPr="00AB56B2">
              <w:rPr>
                <w:sz w:val="28"/>
                <w:szCs w:val="28"/>
              </w:rPr>
              <w:t>а</w:t>
            </w:r>
            <w:r w:rsidRPr="00AB56B2">
              <w:rPr>
                <w:sz w:val="28"/>
                <w:szCs w:val="28"/>
              </w:rPr>
              <w:t>пы?» и «Хобби мамы»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center"/>
              <w:rPr>
                <w:sz w:val="28"/>
                <w:szCs w:val="28"/>
              </w:rPr>
            </w:pPr>
            <w:r w:rsidRPr="00AB56B2">
              <w:rPr>
                <w:sz w:val="28"/>
                <w:szCs w:val="28"/>
              </w:rPr>
              <w:t>Учащиеся 5-7 кл.</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both"/>
              <w:rPr>
                <w:sz w:val="28"/>
                <w:szCs w:val="28"/>
              </w:rPr>
            </w:pPr>
            <w:r w:rsidRPr="00AB56B2">
              <w:rPr>
                <w:sz w:val="28"/>
                <w:szCs w:val="28"/>
              </w:rPr>
              <w:t>Опросы проведены в городской библиотеке «Гавань». Из 15 опр</w:t>
            </w:r>
            <w:r w:rsidRPr="00AB56B2">
              <w:rPr>
                <w:sz w:val="28"/>
                <w:szCs w:val="28"/>
              </w:rPr>
              <w:t>о</w:t>
            </w:r>
            <w:r w:rsidRPr="00AB56B2">
              <w:rPr>
                <w:sz w:val="28"/>
                <w:szCs w:val="28"/>
              </w:rPr>
              <w:t>шенных ребят учащ</w:t>
            </w:r>
            <w:r w:rsidR="00212BF2" w:rsidRPr="00AB56B2">
              <w:rPr>
                <w:sz w:val="28"/>
                <w:szCs w:val="28"/>
              </w:rPr>
              <w:t>ихся 7-х кла</w:t>
            </w:r>
            <w:r w:rsidR="00212BF2" w:rsidRPr="00AB56B2">
              <w:rPr>
                <w:sz w:val="28"/>
                <w:szCs w:val="28"/>
              </w:rPr>
              <w:t>с</w:t>
            </w:r>
            <w:r w:rsidR="00212BF2" w:rsidRPr="00AB56B2">
              <w:rPr>
                <w:sz w:val="28"/>
                <w:szCs w:val="28"/>
              </w:rPr>
              <w:t xml:space="preserve">сов. - одна треть </w:t>
            </w:r>
            <w:r w:rsidRPr="00AB56B2">
              <w:rPr>
                <w:sz w:val="28"/>
                <w:szCs w:val="28"/>
              </w:rPr>
              <w:t>затрудняются ск</w:t>
            </w:r>
            <w:r w:rsidRPr="00AB56B2">
              <w:rPr>
                <w:sz w:val="28"/>
                <w:szCs w:val="28"/>
              </w:rPr>
              <w:t>а</w:t>
            </w:r>
            <w:r w:rsidRPr="00AB56B2">
              <w:rPr>
                <w:sz w:val="28"/>
                <w:szCs w:val="28"/>
              </w:rPr>
              <w:t>зать, чем увлекаются их папы, у о</w:t>
            </w:r>
            <w:r w:rsidRPr="00AB56B2">
              <w:rPr>
                <w:sz w:val="28"/>
                <w:szCs w:val="28"/>
              </w:rPr>
              <w:t>с</w:t>
            </w:r>
            <w:r w:rsidRPr="00AB56B2">
              <w:rPr>
                <w:sz w:val="28"/>
                <w:szCs w:val="28"/>
              </w:rPr>
              <w:t>тальных- в сводное время заним</w:t>
            </w:r>
            <w:r w:rsidRPr="00AB56B2">
              <w:rPr>
                <w:sz w:val="28"/>
                <w:szCs w:val="28"/>
              </w:rPr>
              <w:t>а</w:t>
            </w:r>
            <w:r w:rsidRPr="00AB56B2">
              <w:rPr>
                <w:sz w:val="28"/>
                <w:szCs w:val="28"/>
              </w:rPr>
              <w:t>ются рыбалкой, компьютерами, а</w:t>
            </w:r>
            <w:r w:rsidRPr="00AB56B2">
              <w:rPr>
                <w:sz w:val="28"/>
                <w:szCs w:val="28"/>
              </w:rPr>
              <w:t>в</w:t>
            </w:r>
            <w:r w:rsidRPr="00AB56B2">
              <w:rPr>
                <w:sz w:val="28"/>
                <w:szCs w:val="28"/>
              </w:rPr>
              <w:t xml:space="preserve">томобилем и только 2 из пап читают книги. </w:t>
            </w:r>
          </w:p>
          <w:p w:rsidR="00F30389" w:rsidRPr="00AB56B2" w:rsidRDefault="00F30389" w:rsidP="003F260D">
            <w:pPr>
              <w:jc w:val="both"/>
              <w:rPr>
                <w:sz w:val="28"/>
                <w:szCs w:val="28"/>
              </w:rPr>
            </w:pPr>
            <w:r w:rsidRPr="00AB56B2">
              <w:rPr>
                <w:sz w:val="28"/>
                <w:szCs w:val="28"/>
              </w:rPr>
              <w:t>«Хобби мамы?» Участвовало 11 ч</w:t>
            </w:r>
            <w:r w:rsidRPr="00AB56B2">
              <w:rPr>
                <w:sz w:val="28"/>
                <w:szCs w:val="28"/>
              </w:rPr>
              <w:t>е</w:t>
            </w:r>
            <w:r w:rsidRPr="00AB56B2">
              <w:rPr>
                <w:sz w:val="28"/>
                <w:szCs w:val="28"/>
              </w:rPr>
              <w:t>ловек</w:t>
            </w:r>
            <w:r w:rsidR="00212BF2" w:rsidRPr="00AB56B2">
              <w:rPr>
                <w:sz w:val="28"/>
                <w:szCs w:val="28"/>
              </w:rPr>
              <w:t>, Про мам ребята знают бол</w:t>
            </w:r>
            <w:r w:rsidR="00212BF2" w:rsidRPr="00AB56B2">
              <w:rPr>
                <w:sz w:val="28"/>
                <w:szCs w:val="28"/>
              </w:rPr>
              <w:t>ь</w:t>
            </w:r>
            <w:r w:rsidR="00212BF2" w:rsidRPr="00AB56B2">
              <w:rPr>
                <w:sz w:val="28"/>
                <w:szCs w:val="28"/>
              </w:rPr>
              <w:t xml:space="preserve">ше, </w:t>
            </w:r>
            <w:r w:rsidRPr="00AB56B2">
              <w:rPr>
                <w:sz w:val="28"/>
                <w:szCs w:val="28"/>
              </w:rPr>
              <w:t>чем про пап, мамы вяжут, стр</w:t>
            </w:r>
            <w:r w:rsidRPr="00AB56B2">
              <w:rPr>
                <w:sz w:val="28"/>
                <w:szCs w:val="28"/>
              </w:rPr>
              <w:t>я</w:t>
            </w:r>
            <w:r w:rsidRPr="00AB56B2">
              <w:rPr>
                <w:sz w:val="28"/>
                <w:szCs w:val="28"/>
              </w:rPr>
              <w:t>п</w:t>
            </w:r>
            <w:r w:rsidR="009C3092">
              <w:rPr>
                <w:sz w:val="28"/>
                <w:szCs w:val="28"/>
              </w:rPr>
              <w:t xml:space="preserve">ают, занимаются цветоводством. </w:t>
            </w:r>
            <w:r w:rsidRPr="00AB56B2">
              <w:rPr>
                <w:sz w:val="28"/>
                <w:szCs w:val="28"/>
              </w:rPr>
              <w:lastRenderedPageBreak/>
              <w:t>Только у четырех ребят мамы чит</w:t>
            </w:r>
            <w:r w:rsidRPr="00AB56B2">
              <w:rPr>
                <w:sz w:val="28"/>
                <w:szCs w:val="28"/>
              </w:rPr>
              <w:t>а</w:t>
            </w:r>
            <w:r w:rsidRPr="00AB56B2">
              <w:rPr>
                <w:sz w:val="28"/>
                <w:szCs w:val="28"/>
              </w:rPr>
              <w:t>ют книги. Семья Чернышевых ск</w:t>
            </w:r>
            <w:r w:rsidRPr="00AB56B2">
              <w:rPr>
                <w:sz w:val="28"/>
                <w:szCs w:val="28"/>
              </w:rPr>
              <w:t>а</w:t>
            </w:r>
            <w:r w:rsidRPr="00AB56B2">
              <w:rPr>
                <w:sz w:val="28"/>
                <w:szCs w:val="28"/>
              </w:rPr>
              <w:t>зали, что это хобби не только их мамы, но и бабушки.</w:t>
            </w:r>
          </w:p>
        </w:tc>
      </w:tr>
    </w:tbl>
    <w:p w:rsidR="00863387" w:rsidRPr="00AB56B2" w:rsidRDefault="00863387" w:rsidP="003F260D">
      <w:pPr>
        <w:jc w:val="both"/>
        <w:rPr>
          <w:sz w:val="28"/>
          <w:szCs w:val="28"/>
        </w:rPr>
      </w:pPr>
    </w:p>
    <w:p w:rsidR="00CE1D1B" w:rsidRPr="00AB56B2" w:rsidRDefault="00CE1D1B" w:rsidP="003F260D">
      <w:pPr>
        <w:pStyle w:val="af0"/>
        <w:numPr>
          <w:ilvl w:val="1"/>
          <w:numId w:val="32"/>
        </w:numPr>
        <w:ind w:left="0" w:firstLine="709"/>
        <w:rPr>
          <w:sz w:val="28"/>
          <w:szCs w:val="28"/>
        </w:rPr>
      </w:pPr>
      <w:r w:rsidRPr="00AB56B2">
        <w:rPr>
          <w:sz w:val="28"/>
          <w:szCs w:val="28"/>
        </w:rPr>
        <w:t xml:space="preserve"> Раскрытие книжного фонда</w:t>
      </w:r>
      <w:r w:rsidR="00B96C63" w:rsidRPr="00AB56B2">
        <w:rPr>
          <w:sz w:val="28"/>
          <w:szCs w:val="28"/>
        </w:rPr>
        <w:t>, информа</w:t>
      </w:r>
      <w:r w:rsidR="005D3520" w:rsidRPr="00AB56B2">
        <w:rPr>
          <w:sz w:val="28"/>
          <w:szCs w:val="28"/>
        </w:rPr>
        <w:t>ционных возможностей би</w:t>
      </w:r>
      <w:r w:rsidR="005D3520" w:rsidRPr="00AB56B2">
        <w:rPr>
          <w:sz w:val="28"/>
          <w:szCs w:val="28"/>
        </w:rPr>
        <w:t>б</w:t>
      </w:r>
      <w:r w:rsidR="005D3520" w:rsidRPr="00AB56B2">
        <w:rPr>
          <w:sz w:val="28"/>
          <w:szCs w:val="28"/>
        </w:rPr>
        <w:t>лиотеки</w:t>
      </w:r>
      <w:r w:rsidR="00DB0D7F">
        <w:rPr>
          <w:sz w:val="28"/>
          <w:szCs w:val="28"/>
        </w:rPr>
        <w:t>.</w:t>
      </w:r>
    </w:p>
    <w:p w:rsidR="009C3092" w:rsidRPr="004655CA" w:rsidRDefault="008976EE" w:rsidP="003F260D">
      <w:pPr>
        <w:ind w:firstLine="709"/>
        <w:jc w:val="both"/>
        <w:rPr>
          <w:sz w:val="28"/>
          <w:szCs w:val="28"/>
        </w:rPr>
      </w:pPr>
      <w:r>
        <w:rPr>
          <w:b/>
          <w:sz w:val="28"/>
          <w:szCs w:val="28"/>
        </w:rPr>
        <w:t xml:space="preserve">- организация пространства. </w:t>
      </w:r>
      <w:r w:rsidR="009C3092" w:rsidRPr="004655CA">
        <w:rPr>
          <w:sz w:val="28"/>
          <w:szCs w:val="28"/>
        </w:rPr>
        <w:t>Фонды во всех библиотеках открыты на 80 %, отдельно выделена</w:t>
      </w:r>
      <w:r w:rsidR="009C3092">
        <w:rPr>
          <w:sz w:val="28"/>
          <w:szCs w:val="28"/>
        </w:rPr>
        <w:t xml:space="preserve"> справочная </w:t>
      </w:r>
      <w:r w:rsidR="009C3092" w:rsidRPr="00200A2F">
        <w:rPr>
          <w:sz w:val="28"/>
          <w:szCs w:val="28"/>
        </w:rPr>
        <w:t>литература</w:t>
      </w:r>
      <w:r w:rsidR="009C3092" w:rsidRPr="004655CA">
        <w:rPr>
          <w:sz w:val="28"/>
          <w:szCs w:val="28"/>
        </w:rPr>
        <w:t>, краеведение. Книжный фонд расставлен в соответствии с таблицами ББК. Используются традиционные виды расстановки. В Центральной</w:t>
      </w:r>
      <w:r w:rsidR="009C3092">
        <w:rPr>
          <w:sz w:val="28"/>
          <w:szCs w:val="28"/>
        </w:rPr>
        <w:t xml:space="preserve"> детской</w:t>
      </w:r>
      <w:r w:rsidR="009C3092" w:rsidRPr="004655CA">
        <w:rPr>
          <w:sz w:val="28"/>
          <w:szCs w:val="28"/>
        </w:rPr>
        <w:t xml:space="preserve"> библиотеке 3 отдела. </w:t>
      </w:r>
      <w:r w:rsidR="009C3092" w:rsidRPr="004655CA">
        <w:rPr>
          <w:b/>
          <w:sz w:val="28"/>
          <w:szCs w:val="28"/>
        </w:rPr>
        <w:t xml:space="preserve">Абонемент с </w:t>
      </w:r>
      <w:r w:rsidR="009C3092" w:rsidRPr="004655CA">
        <w:rPr>
          <w:sz w:val="28"/>
          <w:szCs w:val="28"/>
        </w:rPr>
        <w:t>зоной младшего абонеме</w:t>
      </w:r>
      <w:r w:rsidR="009C3092" w:rsidRPr="004655CA">
        <w:rPr>
          <w:sz w:val="28"/>
          <w:szCs w:val="28"/>
        </w:rPr>
        <w:t>н</w:t>
      </w:r>
      <w:r w:rsidR="009C3092" w:rsidRPr="004655CA">
        <w:rPr>
          <w:sz w:val="28"/>
          <w:szCs w:val="28"/>
        </w:rPr>
        <w:t xml:space="preserve">та – от 0 до 12 лет и старшего абонемента – от 12 до 15 лет; </w:t>
      </w:r>
      <w:r w:rsidR="009C3092" w:rsidRPr="004655CA">
        <w:rPr>
          <w:b/>
          <w:sz w:val="28"/>
          <w:szCs w:val="28"/>
        </w:rPr>
        <w:t>Читальный зал:</w:t>
      </w:r>
      <w:r w:rsidR="009C3092" w:rsidRPr="004655CA">
        <w:rPr>
          <w:sz w:val="28"/>
          <w:szCs w:val="28"/>
        </w:rPr>
        <w:t xml:space="preserve"> с м</w:t>
      </w:r>
      <w:r w:rsidR="009C3092" w:rsidRPr="004655CA">
        <w:rPr>
          <w:sz w:val="28"/>
          <w:szCs w:val="28"/>
        </w:rPr>
        <w:t>е</w:t>
      </w:r>
      <w:r w:rsidR="009C3092" w:rsidRPr="004655CA">
        <w:rPr>
          <w:sz w:val="28"/>
          <w:szCs w:val="28"/>
        </w:rPr>
        <w:t>стом для игр – настольными играми, пазлами, раскрасками для читателей от 0 до 15 лет и зона для самостоятельных занятий – оборудована столами для письма и чт</w:t>
      </w:r>
      <w:r w:rsidR="009C3092" w:rsidRPr="004655CA">
        <w:rPr>
          <w:sz w:val="28"/>
          <w:szCs w:val="28"/>
        </w:rPr>
        <w:t>е</w:t>
      </w:r>
      <w:r w:rsidR="009C3092" w:rsidRPr="004655CA">
        <w:rPr>
          <w:sz w:val="28"/>
          <w:szCs w:val="28"/>
        </w:rPr>
        <w:t xml:space="preserve">ния, для читателей от 0 до 15 лет, родителей, педагогов и т.п. </w:t>
      </w:r>
      <w:r w:rsidR="009C3092" w:rsidRPr="004655CA">
        <w:rPr>
          <w:b/>
          <w:sz w:val="28"/>
          <w:szCs w:val="28"/>
        </w:rPr>
        <w:t>Сектор информации</w:t>
      </w:r>
      <w:r w:rsidR="009C3092" w:rsidRPr="004655CA">
        <w:rPr>
          <w:sz w:val="28"/>
          <w:szCs w:val="28"/>
        </w:rPr>
        <w:t xml:space="preserve"> – оборудован 2 компьютерами, есть возможность воспользоваться </w:t>
      </w:r>
      <w:r w:rsidR="009C3092" w:rsidRPr="004655CA">
        <w:rPr>
          <w:sz w:val="28"/>
          <w:szCs w:val="28"/>
          <w:lang w:val="en-US"/>
        </w:rPr>
        <w:t>WI</w:t>
      </w:r>
      <w:r w:rsidR="009C3092" w:rsidRPr="004655CA">
        <w:rPr>
          <w:sz w:val="28"/>
          <w:szCs w:val="28"/>
        </w:rPr>
        <w:t>-</w:t>
      </w:r>
      <w:r w:rsidR="009C3092" w:rsidRPr="004655CA">
        <w:rPr>
          <w:sz w:val="28"/>
          <w:szCs w:val="28"/>
          <w:lang w:val="en-US"/>
        </w:rPr>
        <w:t>FI</w:t>
      </w:r>
      <w:r w:rsidR="009C3092" w:rsidRPr="004655CA">
        <w:rPr>
          <w:sz w:val="28"/>
          <w:szCs w:val="28"/>
        </w:rPr>
        <w:t xml:space="preserve"> с устройс</w:t>
      </w:r>
      <w:r w:rsidR="009C3092" w:rsidRPr="004655CA">
        <w:rPr>
          <w:sz w:val="28"/>
          <w:szCs w:val="28"/>
        </w:rPr>
        <w:t>т</w:t>
      </w:r>
      <w:r w:rsidR="009C3092" w:rsidRPr="004655CA">
        <w:rPr>
          <w:sz w:val="28"/>
          <w:szCs w:val="28"/>
        </w:rPr>
        <w:t>ва читателя.</w:t>
      </w:r>
    </w:p>
    <w:p w:rsidR="00CE1D1B" w:rsidRPr="00AB56B2" w:rsidRDefault="009C3092" w:rsidP="003F260D">
      <w:pPr>
        <w:ind w:firstLine="709"/>
        <w:jc w:val="both"/>
        <w:rPr>
          <w:b/>
          <w:sz w:val="28"/>
          <w:szCs w:val="28"/>
        </w:rPr>
      </w:pPr>
      <w:r w:rsidRPr="00200A2F">
        <w:rPr>
          <w:sz w:val="28"/>
          <w:szCs w:val="28"/>
        </w:rPr>
        <w:t>Зонирование помогает</w:t>
      </w:r>
      <w:r w:rsidRPr="004655CA">
        <w:rPr>
          <w:sz w:val="28"/>
          <w:szCs w:val="28"/>
        </w:rPr>
        <w:t>эффективнее организовать культурный досуг детей и юношей, облегчает выбор книг, позволяет одним группам пользователей не мешать другим (напр., любители настольных игр не мешают тем, кто ищет к-л. информ</w:t>
      </w:r>
      <w:r w:rsidRPr="004655CA">
        <w:rPr>
          <w:sz w:val="28"/>
          <w:szCs w:val="28"/>
        </w:rPr>
        <w:t>а</w:t>
      </w:r>
      <w:r w:rsidRPr="004655CA">
        <w:rPr>
          <w:sz w:val="28"/>
          <w:szCs w:val="28"/>
        </w:rPr>
        <w:t xml:space="preserve">цию). Благодаря наличию </w:t>
      </w:r>
      <w:r w:rsidRPr="004655CA">
        <w:rPr>
          <w:sz w:val="28"/>
          <w:szCs w:val="28"/>
          <w:lang w:val="en-US"/>
        </w:rPr>
        <w:t>WI</w:t>
      </w:r>
      <w:r w:rsidRPr="004655CA">
        <w:rPr>
          <w:sz w:val="28"/>
          <w:szCs w:val="28"/>
        </w:rPr>
        <w:t>-</w:t>
      </w:r>
      <w:r w:rsidRPr="004655CA">
        <w:rPr>
          <w:sz w:val="28"/>
          <w:szCs w:val="28"/>
          <w:lang w:val="en-US"/>
        </w:rPr>
        <w:t>FI</w:t>
      </w:r>
      <w:r w:rsidRPr="004655CA">
        <w:rPr>
          <w:sz w:val="28"/>
          <w:szCs w:val="28"/>
        </w:rPr>
        <w:t xml:space="preserve"> увеличилось число посетителей в читальном зале, у ребят появилась возможность выхода в Интернет со своих устройств</w:t>
      </w:r>
      <w:r w:rsidR="0047022B" w:rsidRPr="00AB56B2">
        <w:rPr>
          <w:b/>
          <w:sz w:val="28"/>
          <w:szCs w:val="28"/>
        </w:rPr>
        <w:t xml:space="preserve">. </w:t>
      </w:r>
    </w:p>
    <w:p w:rsidR="00CE1D1B" w:rsidRPr="00AB56B2" w:rsidRDefault="008E1E57" w:rsidP="003F260D">
      <w:pPr>
        <w:ind w:firstLine="709"/>
        <w:jc w:val="both"/>
        <w:rPr>
          <w:sz w:val="28"/>
          <w:szCs w:val="28"/>
        </w:rPr>
      </w:pPr>
      <w:r w:rsidRPr="00AB56B2">
        <w:rPr>
          <w:b/>
          <w:sz w:val="28"/>
          <w:szCs w:val="28"/>
        </w:rPr>
        <w:t>-</w:t>
      </w:r>
      <w:r w:rsidR="00CE1D1B" w:rsidRPr="00AB56B2">
        <w:rPr>
          <w:b/>
          <w:sz w:val="28"/>
          <w:szCs w:val="28"/>
        </w:rPr>
        <w:t xml:space="preserve"> книжные и другие экспозиции </w:t>
      </w:r>
      <w:r w:rsidR="00CE1D1B" w:rsidRPr="00AB56B2">
        <w:rPr>
          <w:sz w:val="28"/>
          <w:szCs w:val="28"/>
        </w:rPr>
        <w:t>(не более 500 знаков без пробелов)</w:t>
      </w:r>
      <w:r w:rsidR="00FA76DC">
        <w:rPr>
          <w:sz w:val="28"/>
          <w:szCs w:val="28"/>
        </w:rPr>
        <w:t>.</w:t>
      </w:r>
    </w:p>
    <w:p w:rsidR="00083D58" w:rsidRPr="00AB56B2" w:rsidRDefault="00083D58" w:rsidP="003F260D">
      <w:pPr>
        <w:ind w:firstLine="709"/>
        <w:jc w:val="both"/>
        <w:rPr>
          <w:sz w:val="28"/>
          <w:szCs w:val="28"/>
        </w:rPr>
      </w:pPr>
      <w:r w:rsidRPr="00AB56B2">
        <w:rPr>
          <w:sz w:val="28"/>
          <w:szCs w:val="28"/>
        </w:rPr>
        <w:t xml:space="preserve">Всего организовано </w:t>
      </w:r>
      <w:r w:rsidR="009C3092">
        <w:rPr>
          <w:sz w:val="28"/>
          <w:szCs w:val="28"/>
        </w:rPr>
        <w:t xml:space="preserve">в библиотеках </w:t>
      </w:r>
      <w:r w:rsidRPr="00AB56B2">
        <w:rPr>
          <w:sz w:val="28"/>
          <w:szCs w:val="28"/>
        </w:rPr>
        <w:t xml:space="preserve">204 выставки, на которых представлено 1978 книг, книговыдача составила 2501. </w:t>
      </w:r>
      <w:r w:rsidR="005857A5" w:rsidRPr="00AB56B2">
        <w:rPr>
          <w:sz w:val="28"/>
          <w:szCs w:val="28"/>
        </w:rPr>
        <w:t>Выставку «О созданиях мифических, ск</w:t>
      </w:r>
      <w:r w:rsidR="005857A5" w:rsidRPr="00AB56B2">
        <w:rPr>
          <w:sz w:val="28"/>
          <w:szCs w:val="28"/>
        </w:rPr>
        <w:t>а</w:t>
      </w:r>
      <w:r w:rsidR="005857A5" w:rsidRPr="00AB56B2">
        <w:rPr>
          <w:sz w:val="28"/>
          <w:szCs w:val="28"/>
        </w:rPr>
        <w:t>зочных и фантастических» оформляли волонтёры, участвующие в одноимённом библиотечном интернет-проекте. Они подобрали книги по мифологии Древней Гр</w:t>
      </w:r>
      <w:r w:rsidR="005857A5" w:rsidRPr="00AB56B2">
        <w:rPr>
          <w:sz w:val="28"/>
          <w:szCs w:val="28"/>
        </w:rPr>
        <w:t>е</w:t>
      </w:r>
      <w:r w:rsidR="005857A5" w:rsidRPr="00AB56B2">
        <w:rPr>
          <w:sz w:val="28"/>
          <w:szCs w:val="28"/>
        </w:rPr>
        <w:t>ции и Древнего Рима, Мифологические животные» (автор Дунаева Ю. А.) и др.</w:t>
      </w:r>
    </w:p>
    <w:p w:rsidR="0047022B" w:rsidRPr="00AB56B2" w:rsidRDefault="009C3092" w:rsidP="003F260D">
      <w:pPr>
        <w:pStyle w:val="a8"/>
        <w:ind w:left="0" w:firstLine="709"/>
        <w:jc w:val="both"/>
        <w:rPr>
          <w:sz w:val="28"/>
          <w:szCs w:val="28"/>
        </w:rPr>
      </w:pPr>
      <w:r>
        <w:rPr>
          <w:sz w:val="28"/>
          <w:szCs w:val="28"/>
        </w:rPr>
        <w:t>ЦДБ продолжило работу передвижного</w:t>
      </w:r>
      <w:r w:rsidRPr="004655CA">
        <w:rPr>
          <w:sz w:val="28"/>
          <w:szCs w:val="28"/>
        </w:rPr>
        <w:t xml:space="preserve"> пункт</w:t>
      </w:r>
      <w:r>
        <w:rPr>
          <w:sz w:val="28"/>
          <w:szCs w:val="28"/>
        </w:rPr>
        <w:t>а</w:t>
      </w:r>
      <w:r w:rsidRPr="004655CA">
        <w:rPr>
          <w:sz w:val="28"/>
          <w:szCs w:val="28"/>
        </w:rPr>
        <w:t>выдачикниг из фонда</w:t>
      </w:r>
      <w:r>
        <w:rPr>
          <w:sz w:val="28"/>
          <w:szCs w:val="28"/>
        </w:rPr>
        <w:t xml:space="preserve"> ГБ УК СО СОБДиЮ</w:t>
      </w:r>
      <w:r w:rsidR="00B021E7" w:rsidRPr="00AB56B2">
        <w:rPr>
          <w:sz w:val="28"/>
          <w:szCs w:val="28"/>
        </w:rPr>
        <w:t>. Всего привезено 95 книг для детей до 14 лет. Книговыдача составила 682 экземпляра. Наиболее популярные книги – фэнтази: Кроссли-Холланд «Король Артур и Зрячий камень», Моэрс «Город</w:t>
      </w:r>
      <w:r w:rsidR="0047022B" w:rsidRPr="00AB56B2">
        <w:rPr>
          <w:sz w:val="28"/>
          <w:szCs w:val="28"/>
        </w:rPr>
        <w:t xml:space="preserve"> мечтающих книг»</w:t>
      </w:r>
      <w:r w:rsidR="00B021E7" w:rsidRPr="00AB56B2">
        <w:rPr>
          <w:sz w:val="28"/>
          <w:szCs w:val="28"/>
        </w:rPr>
        <w:t>, Тайлер «Хранители вр</w:t>
      </w:r>
      <w:r w:rsidR="00B021E7" w:rsidRPr="00AB56B2">
        <w:rPr>
          <w:sz w:val="28"/>
          <w:szCs w:val="28"/>
        </w:rPr>
        <w:t>е</w:t>
      </w:r>
      <w:r w:rsidR="00B021E7" w:rsidRPr="00AB56B2">
        <w:rPr>
          <w:sz w:val="28"/>
          <w:szCs w:val="28"/>
        </w:rPr>
        <w:t>мени»</w:t>
      </w:r>
      <w:r w:rsidR="0047022B" w:rsidRPr="00AB56B2">
        <w:rPr>
          <w:sz w:val="28"/>
          <w:szCs w:val="28"/>
        </w:rPr>
        <w:t>.</w:t>
      </w:r>
    </w:p>
    <w:p w:rsidR="00B021E7" w:rsidRPr="00B22665" w:rsidRDefault="00B22665" w:rsidP="003F260D">
      <w:pPr>
        <w:pStyle w:val="a8"/>
        <w:ind w:left="0" w:firstLine="709"/>
        <w:jc w:val="both"/>
        <w:rPr>
          <w:sz w:val="28"/>
          <w:szCs w:val="28"/>
        </w:rPr>
      </w:pPr>
      <w:r w:rsidRPr="00B22665">
        <w:rPr>
          <w:sz w:val="28"/>
          <w:szCs w:val="28"/>
        </w:rPr>
        <w:t>Помимо книжных, детская библиотека организовывает выставки детского творчества. На конкурс «Мой любимый герой мультфильма» маленькие режевляне предоставили более 130 рисунков, поделок, аппликаций, которые были выставлены в читальном зале библиотеки. «Режевская детская школа искусств» предоставила ЦДБ 2 выставки детского творчества. «Магия детского творчества» - предоставлено 50 картин, выполненных в разных техниках (гуашь, акварель, вязание) и тематик (животные, природа, цветы и др.). Выставку оценили посетители библиотеки – н</w:t>
      </w:r>
      <w:r w:rsidRPr="00B22665">
        <w:rPr>
          <w:sz w:val="28"/>
          <w:szCs w:val="28"/>
        </w:rPr>
        <w:t>а</w:t>
      </w:r>
      <w:r w:rsidRPr="00B22665">
        <w:rPr>
          <w:sz w:val="28"/>
          <w:szCs w:val="28"/>
        </w:rPr>
        <w:t>писали 5 положительных отзывов. На выставке «Зимние чудеса» - 23 картины в ра</w:t>
      </w:r>
      <w:r w:rsidRPr="00B22665">
        <w:rPr>
          <w:sz w:val="28"/>
          <w:szCs w:val="28"/>
        </w:rPr>
        <w:t>з</w:t>
      </w:r>
      <w:r w:rsidRPr="00B22665">
        <w:rPr>
          <w:sz w:val="28"/>
          <w:szCs w:val="28"/>
        </w:rPr>
        <w:t>личных техниках (гелевая ручка, акварель, гуашь). Ко Дню Победы оформлена в</w:t>
      </w:r>
      <w:r w:rsidRPr="00B22665">
        <w:rPr>
          <w:sz w:val="28"/>
          <w:szCs w:val="28"/>
        </w:rPr>
        <w:t>ы</w:t>
      </w:r>
      <w:r w:rsidRPr="00B22665">
        <w:rPr>
          <w:sz w:val="28"/>
          <w:szCs w:val="28"/>
        </w:rPr>
        <w:t>ставка портретов режевлян – участников Великой Отечественной войны. Портреты взяты из книг «От Режа до Берлина», обрабатывались самостоятельно.</w:t>
      </w:r>
    </w:p>
    <w:p w:rsidR="0047022B" w:rsidRPr="00AB56B2" w:rsidRDefault="0047022B" w:rsidP="003F260D">
      <w:pPr>
        <w:pStyle w:val="a8"/>
        <w:ind w:left="0" w:firstLine="709"/>
        <w:jc w:val="both"/>
        <w:rPr>
          <w:sz w:val="28"/>
          <w:szCs w:val="28"/>
        </w:rPr>
      </w:pPr>
      <w:r w:rsidRPr="008976EE">
        <w:rPr>
          <w:sz w:val="28"/>
          <w:szCs w:val="28"/>
        </w:rPr>
        <w:lastRenderedPageBreak/>
        <w:t>Книжные выставки помогают раскрыть книжный фонд, акцентируют вним</w:t>
      </w:r>
      <w:r w:rsidRPr="008976EE">
        <w:rPr>
          <w:sz w:val="28"/>
          <w:szCs w:val="28"/>
        </w:rPr>
        <w:t>а</w:t>
      </w:r>
      <w:r w:rsidRPr="008976EE">
        <w:rPr>
          <w:sz w:val="28"/>
          <w:szCs w:val="28"/>
        </w:rPr>
        <w:t>ние читателей на интересной, полезной, новой литературе. Привлекают к опред</w:t>
      </w:r>
      <w:r w:rsidRPr="008976EE">
        <w:rPr>
          <w:sz w:val="28"/>
          <w:szCs w:val="28"/>
        </w:rPr>
        <w:t>е</w:t>
      </w:r>
      <w:r w:rsidRPr="008976EE">
        <w:rPr>
          <w:sz w:val="28"/>
          <w:szCs w:val="28"/>
        </w:rPr>
        <w:t>ленной, заданной библиотекарем, теме. Благодаря чему книговыдача книг повыш</w:t>
      </w:r>
      <w:r w:rsidRPr="008976EE">
        <w:rPr>
          <w:sz w:val="28"/>
          <w:szCs w:val="28"/>
        </w:rPr>
        <w:t>а</w:t>
      </w:r>
      <w:r w:rsidRPr="008976EE">
        <w:rPr>
          <w:sz w:val="28"/>
          <w:szCs w:val="28"/>
        </w:rPr>
        <w:t>ется.</w:t>
      </w:r>
      <w:r w:rsidR="00B22665" w:rsidRPr="008976EE">
        <w:rPr>
          <w:sz w:val="28"/>
          <w:szCs w:val="28"/>
        </w:rPr>
        <w:t xml:space="preserve"> В среднем, с книжных выставок каждая книга берётся 2 – 3 раза (наши эксп</w:t>
      </w:r>
      <w:r w:rsidR="00B22665" w:rsidRPr="008976EE">
        <w:rPr>
          <w:sz w:val="28"/>
          <w:szCs w:val="28"/>
        </w:rPr>
        <w:t>о</w:t>
      </w:r>
      <w:r w:rsidR="00B22665" w:rsidRPr="008976EE">
        <w:rPr>
          <w:sz w:val="28"/>
          <w:szCs w:val="28"/>
        </w:rPr>
        <w:t>зиции обновляются раз в месяц).</w:t>
      </w:r>
    </w:p>
    <w:p w:rsidR="00667F00" w:rsidRPr="00AB56B2" w:rsidRDefault="00667F00" w:rsidP="003F260D">
      <w:pPr>
        <w:pStyle w:val="af0"/>
        <w:numPr>
          <w:ilvl w:val="1"/>
          <w:numId w:val="32"/>
        </w:numPr>
        <w:ind w:left="0" w:firstLine="709"/>
        <w:rPr>
          <w:sz w:val="28"/>
          <w:szCs w:val="28"/>
        </w:rPr>
      </w:pPr>
      <w:r w:rsidRPr="00AB56B2">
        <w:rPr>
          <w:sz w:val="28"/>
          <w:szCs w:val="28"/>
        </w:rPr>
        <w:t>Продвижение книги и чтения</w:t>
      </w:r>
      <w:r w:rsidR="00094B1E" w:rsidRPr="00AB56B2">
        <w:rPr>
          <w:sz w:val="28"/>
          <w:szCs w:val="28"/>
        </w:rPr>
        <w:t>. Лучшие проекты, акции, меропри</w:t>
      </w:r>
      <w:r w:rsidR="00094B1E" w:rsidRPr="00AB56B2">
        <w:rPr>
          <w:sz w:val="28"/>
          <w:szCs w:val="28"/>
        </w:rPr>
        <w:t>я</w:t>
      </w:r>
      <w:r w:rsidR="00094B1E" w:rsidRPr="00AB56B2">
        <w:rPr>
          <w:sz w:val="28"/>
          <w:szCs w:val="28"/>
        </w:rPr>
        <w:t>тия года</w:t>
      </w:r>
      <w:r w:rsidR="00FA76DC">
        <w:rPr>
          <w:sz w:val="28"/>
          <w:szCs w:val="28"/>
        </w:rPr>
        <w:t>.</w:t>
      </w:r>
    </w:p>
    <w:p w:rsidR="0010588B" w:rsidRDefault="0026389F" w:rsidP="003F260D">
      <w:pPr>
        <w:pStyle w:val="a5"/>
        <w:ind w:firstLine="709"/>
        <w:jc w:val="both"/>
        <w:rPr>
          <w:rFonts w:ascii="Times New Roman" w:hAnsi="Times New Roman"/>
          <w:sz w:val="28"/>
          <w:szCs w:val="28"/>
        </w:rPr>
      </w:pPr>
      <w:r w:rsidRPr="00AB56B2">
        <w:rPr>
          <w:rFonts w:ascii="Times New Roman" w:hAnsi="Times New Roman"/>
          <w:sz w:val="28"/>
          <w:szCs w:val="28"/>
        </w:rPr>
        <w:t>Библио</w:t>
      </w:r>
      <w:r w:rsidR="0010588B">
        <w:rPr>
          <w:rFonts w:ascii="Times New Roman" w:hAnsi="Times New Roman"/>
          <w:sz w:val="28"/>
          <w:szCs w:val="28"/>
        </w:rPr>
        <w:t>теки системы приняли участие в 5</w:t>
      </w:r>
      <w:r w:rsidRPr="00AB56B2">
        <w:rPr>
          <w:rFonts w:ascii="Times New Roman" w:hAnsi="Times New Roman"/>
          <w:sz w:val="28"/>
          <w:szCs w:val="28"/>
        </w:rPr>
        <w:t xml:space="preserve"> акциях</w:t>
      </w:r>
      <w:r w:rsidR="00E40FDC">
        <w:rPr>
          <w:rFonts w:ascii="Times New Roman" w:hAnsi="Times New Roman"/>
          <w:sz w:val="28"/>
          <w:szCs w:val="28"/>
        </w:rPr>
        <w:t>.</w:t>
      </w:r>
    </w:p>
    <w:p w:rsidR="0010588B" w:rsidRDefault="0026389F" w:rsidP="003F260D">
      <w:pPr>
        <w:pStyle w:val="a5"/>
        <w:ind w:firstLine="709"/>
        <w:jc w:val="both"/>
        <w:rPr>
          <w:rFonts w:ascii="Times New Roman" w:hAnsi="Times New Roman"/>
          <w:sz w:val="28"/>
          <w:szCs w:val="28"/>
        </w:rPr>
      </w:pPr>
      <w:r w:rsidRPr="00AB56B2">
        <w:rPr>
          <w:rFonts w:ascii="Times New Roman" w:hAnsi="Times New Roman"/>
          <w:sz w:val="28"/>
          <w:szCs w:val="28"/>
        </w:rPr>
        <w:t>«Книжка на ладошке» (Центральная детская библиотека)</w:t>
      </w:r>
      <w:r w:rsidR="00881DB7">
        <w:rPr>
          <w:rFonts w:ascii="Times New Roman" w:hAnsi="Times New Roman"/>
          <w:sz w:val="28"/>
          <w:szCs w:val="28"/>
        </w:rPr>
        <w:t xml:space="preserve">. Приняло участие 2 группы детских садив, 34 </w:t>
      </w:r>
      <w:r w:rsidR="0010588B">
        <w:rPr>
          <w:rFonts w:ascii="Times New Roman" w:hAnsi="Times New Roman"/>
          <w:sz w:val="28"/>
          <w:szCs w:val="28"/>
        </w:rPr>
        <w:t>человека</w:t>
      </w:r>
      <w:r w:rsidR="00881DB7">
        <w:rPr>
          <w:rFonts w:ascii="Times New Roman" w:hAnsi="Times New Roman"/>
          <w:sz w:val="28"/>
          <w:szCs w:val="28"/>
        </w:rPr>
        <w:t>.</w:t>
      </w:r>
      <w:r w:rsidR="00E40FDC" w:rsidRPr="00881DB7">
        <w:rPr>
          <w:rFonts w:ascii="Times New Roman" w:hAnsi="Times New Roman"/>
          <w:sz w:val="28"/>
          <w:szCs w:val="28"/>
        </w:rPr>
        <w:t>Для прочтения выбраны книги Клэр Фридман «Во всем виновата синяя Панда» и отрывок из сказочной повести Эдуарда Успе</w:t>
      </w:r>
      <w:r w:rsidR="00E40FDC" w:rsidRPr="00881DB7">
        <w:rPr>
          <w:rFonts w:ascii="Times New Roman" w:hAnsi="Times New Roman"/>
          <w:sz w:val="28"/>
          <w:szCs w:val="28"/>
        </w:rPr>
        <w:t>н</w:t>
      </w:r>
      <w:r w:rsidR="00E40FDC" w:rsidRPr="00881DB7">
        <w:rPr>
          <w:rFonts w:ascii="Times New Roman" w:hAnsi="Times New Roman"/>
          <w:sz w:val="28"/>
          <w:szCs w:val="28"/>
        </w:rPr>
        <w:t>ского «Крокодил Гена и его друзья». Волонтёры подготовили театрализованное представление.</w:t>
      </w:r>
    </w:p>
    <w:p w:rsidR="00881DB7" w:rsidRDefault="00881DB7" w:rsidP="003F260D">
      <w:pPr>
        <w:pStyle w:val="a5"/>
        <w:ind w:firstLine="709"/>
        <w:jc w:val="both"/>
        <w:rPr>
          <w:rFonts w:ascii="Times New Roman" w:hAnsi="Times New Roman"/>
          <w:sz w:val="28"/>
          <w:szCs w:val="28"/>
        </w:rPr>
      </w:pPr>
      <w:r>
        <w:rPr>
          <w:rFonts w:ascii="Times New Roman" w:hAnsi="Times New Roman"/>
          <w:sz w:val="28"/>
          <w:szCs w:val="28"/>
        </w:rPr>
        <w:t>В</w:t>
      </w:r>
      <w:r w:rsidR="00A53C7A">
        <w:rPr>
          <w:rFonts w:ascii="Times New Roman" w:hAnsi="Times New Roman"/>
          <w:sz w:val="28"/>
          <w:szCs w:val="28"/>
        </w:rPr>
        <w:t xml:space="preserve">  </w:t>
      </w:r>
      <w:r w:rsidR="0010588B" w:rsidRPr="0010588B">
        <w:rPr>
          <w:rFonts w:ascii="Times New Roman" w:eastAsia="Calibri" w:hAnsi="Times New Roman"/>
          <w:sz w:val="28"/>
          <w:szCs w:val="28"/>
        </w:rPr>
        <w:t>VII</w:t>
      </w:r>
      <w:r w:rsidR="0010588B">
        <w:rPr>
          <w:rFonts w:ascii="Times New Roman" w:hAnsi="Times New Roman"/>
          <w:sz w:val="28"/>
          <w:szCs w:val="28"/>
        </w:rPr>
        <w:t xml:space="preserve">Международной акции </w:t>
      </w:r>
      <w:r w:rsidR="0026389F" w:rsidRPr="00AB56B2">
        <w:rPr>
          <w:rFonts w:ascii="Times New Roman" w:hAnsi="Times New Roman"/>
          <w:sz w:val="28"/>
          <w:szCs w:val="28"/>
        </w:rPr>
        <w:t xml:space="preserve">«Читаем детям о войне» </w:t>
      </w:r>
      <w:r w:rsidR="00E40FDC">
        <w:rPr>
          <w:rFonts w:ascii="Times New Roman" w:hAnsi="Times New Roman"/>
          <w:sz w:val="28"/>
          <w:szCs w:val="28"/>
        </w:rPr>
        <w:t>принял</w:t>
      </w:r>
      <w:r>
        <w:rPr>
          <w:rFonts w:ascii="Times New Roman" w:hAnsi="Times New Roman"/>
          <w:sz w:val="28"/>
          <w:szCs w:val="28"/>
        </w:rPr>
        <w:t>о</w:t>
      </w:r>
      <w:r w:rsidR="00E40FDC">
        <w:rPr>
          <w:rFonts w:ascii="Times New Roman" w:hAnsi="Times New Roman"/>
          <w:sz w:val="28"/>
          <w:szCs w:val="28"/>
        </w:rPr>
        <w:t xml:space="preserve"> участие </w:t>
      </w:r>
      <w:r w:rsidR="0026389F" w:rsidRPr="00AB56B2">
        <w:rPr>
          <w:rFonts w:ascii="Times New Roman" w:hAnsi="Times New Roman"/>
          <w:sz w:val="28"/>
          <w:szCs w:val="28"/>
        </w:rPr>
        <w:t>7 би</w:t>
      </w:r>
      <w:r w:rsidR="0026389F" w:rsidRPr="00AB56B2">
        <w:rPr>
          <w:rFonts w:ascii="Times New Roman" w:hAnsi="Times New Roman"/>
          <w:sz w:val="28"/>
          <w:szCs w:val="28"/>
        </w:rPr>
        <w:t>б</w:t>
      </w:r>
      <w:r w:rsidR="0026389F" w:rsidRPr="00AB56B2">
        <w:rPr>
          <w:rFonts w:ascii="Times New Roman" w:hAnsi="Times New Roman"/>
          <w:sz w:val="28"/>
          <w:szCs w:val="28"/>
        </w:rPr>
        <w:t>лиотек системы</w:t>
      </w:r>
      <w:r>
        <w:rPr>
          <w:rFonts w:ascii="Times New Roman" w:hAnsi="Times New Roman"/>
          <w:sz w:val="28"/>
          <w:szCs w:val="28"/>
        </w:rPr>
        <w:t>, посетило 178 человек 9 – 14 лет</w:t>
      </w:r>
      <w:r w:rsidR="00E40FDC">
        <w:rPr>
          <w:rFonts w:ascii="Times New Roman" w:hAnsi="Times New Roman"/>
          <w:sz w:val="28"/>
          <w:szCs w:val="28"/>
        </w:rPr>
        <w:t xml:space="preserve">. Прочитаны книги: </w:t>
      </w:r>
      <w:r w:rsidR="00E40FDC" w:rsidRPr="00881DB7">
        <w:rPr>
          <w:rFonts w:ascii="Times New Roman" w:hAnsi="Times New Roman"/>
          <w:sz w:val="28"/>
          <w:szCs w:val="28"/>
        </w:rPr>
        <w:t xml:space="preserve">В. Богомолов «Иван», </w:t>
      </w:r>
      <w:r w:rsidRPr="00881DB7">
        <w:rPr>
          <w:rFonts w:ascii="Times New Roman" w:hAnsi="Times New Roman"/>
          <w:sz w:val="28"/>
          <w:szCs w:val="28"/>
        </w:rPr>
        <w:t>Ю. Яковлев «Девочки с Васильевского острова»</w:t>
      </w:r>
      <w:r w:rsidR="0026389F" w:rsidRPr="00AB56B2">
        <w:rPr>
          <w:rFonts w:ascii="Times New Roman" w:hAnsi="Times New Roman"/>
          <w:sz w:val="28"/>
          <w:szCs w:val="28"/>
        </w:rPr>
        <w:t>,</w:t>
      </w:r>
      <w:r w:rsidRPr="00881DB7">
        <w:rPr>
          <w:rFonts w:ascii="Times New Roman" w:hAnsi="Times New Roman"/>
          <w:sz w:val="28"/>
          <w:szCs w:val="28"/>
        </w:rPr>
        <w:t>Б. Полевой</w:t>
      </w:r>
      <w:r>
        <w:rPr>
          <w:rFonts w:ascii="Times New Roman" w:hAnsi="Times New Roman"/>
          <w:sz w:val="28"/>
          <w:szCs w:val="28"/>
        </w:rPr>
        <w:t xml:space="preserve"> «Последний день Матвея Кузьмина»</w:t>
      </w:r>
      <w:r w:rsidR="00886F79">
        <w:rPr>
          <w:rFonts w:ascii="Times New Roman" w:hAnsi="Times New Roman"/>
          <w:sz w:val="28"/>
          <w:szCs w:val="28"/>
        </w:rPr>
        <w:t xml:space="preserve">, </w:t>
      </w:r>
      <w:r w:rsidR="00886F79" w:rsidRPr="00886F79">
        <w:rPr>
          <w:rFonts w:ascii="Times New Roman" w:hAnsi="Times New Roman"/>
          <w:sz w:val="28"/>
          <w:szCs w:val="28"/>
        </w:rPr>
        <w:t>Я. Макаренко «Знамя победы», С. Алексеев «Генерал Ж</w:t>
      </w:r>
      <w:r w:rsidR="00886F79" w:rsidRPr="00886F79">
        <w:rPr>
          <w:rFonts w:ascii="Times New Roman" w:hAnsi="Times New Roman"/>
          <w:sz w:val="28"/>
          <w:szCs w:val="28"/>
        </w:rPr>
        <w:t>у</w:t>
      </w:r>
      <w:r w:rsidR="00886F79" w:rsidRPr="00886F79">
        <w:rPr>
          <w:rFonts w:ascii="Times New Roman" w:hAnsi="Times New Roman"/>
          <w:sz w:val="28"/>
          <w:szCs w:val="28"/>
        </w:rPr>
        <w:t>ков», «Генерал Панфилов», «Первые залпы», «Зееловские высоты»</w:t>
      </w:r>
      <w:r w:rsidR="0010588B">
        <w:rPr>
          <w:rFonts w:ascii="Times New Roman" w:hAnsi="Times New Roman"/>
          <w:sz w:val="28"/>
          <w:szCs w:val="28"/>
        </w:rPr>
        <w:t xml:space="preserve"> и др.</w:t>
      </w:r>
      <w:r w:rsidR="00AC452C">
        <w:rPr>
          <w:rFonts w:ascii="Times New Roman" w:hAnsi="Times New Roman"/>
          <w:sz w:val="28"/>
          <w:szCs w:val="28"/>
        </w:rPr>
        <w:t xml:space="preserve"> Б</w:t>
      </w:r>
      <w:r w:rsidR="00AC452C" w:rsidRPr="00AC452C">
        <w:rPr>
          <w:rFonts w:ascii="Times New Roman" w:hAnsi="Times New Roman"/>
          <w:sz w:val="28"/>
          <w:szCs w:val="28"/>
        </w:rPr>
        <w:t>иблиоте</w:t>
      </w:r>
      <w:r w:rsidR="00AC452C" w:rsidRPr="00AC452C">
        <w:rPr>
          <w:rFonts w:ascii="Times New Roman" w:hAnsi="Times New Roman"/>
          <w:sz w:val="28"/>
          <w:szCs w:val="28"/>
        </w:rPr>
        <w:t>ч</w:t>
      </w:r>
      <w:r w:rsidR="00AC452C" w:rsidRPr="00AC452C">
        <w:rPr>
          <w:rFonts w:ascii="Times New Roman" w:hAnsi="Times New Roman"/>
          <w:sz w:val="28"/>
          <w:szCs w:val="28"/>
        </w:rPr>
        <w:t>ный урок в Черемисской сельской школе провела зав. с/библиотекой Н.А.Зырянова. Ученики 8 класса наизусть читали стихи све</w:t>
      </w:r>
      <w:r w:rsidR="00AC452C">
        <w:rPr>
          <w:rFonts w:ascii="Times New Roman" w:hAnsi="Times New Roman"/>
          <w:sz w:val="28"/>
          <w:szCs w:val="28"/>
        </w:rPr>
        <w:t>рдловских поэтов: З. Шепеткиной «</w:t>
      </w:r>
      <w:r w:rsidR="00AC452C" w:rsidRPr="00AC452C">
        <w:rPr>
          <w:rFonts w:ascii="Times New Roman" w:hAnsi="Times New Roman"/>
          <w:sz w:val="28"/>
          <w:szCs w:val="28"/>
        </w:rPr>
        <w:t>Во</w:t>
      </w:r>
      <w:r w:rsidR="00AC452C" w:rsidRPr="00AC452C">
        <w:rPr>
          <w:rFonts w:ascii="Times New Roman" w:hAnsi="Times New Roman"/>
          <w:sz w:val="28"/>
          <w:szCs w:val="28"/>
        </w:rPr>
        <w:t>з</w:t>
      </w:r>
      <w:r w:rsidR="00AC452C" w:rsidRPr="00AC452C">
        <w:rPr>
          <w:rFonts w:ascii="Times New Roman" w:hAnsi="Times New Roman"/>
          <w:sz w:val="28"/>
          <w:szCs w:val="28"/>
        </w:rPr>
        <w:t>в</w:t>
      </w:r>
      <w:r w:rsidR="00AC452C">
        <w:rPr>
          <w:rFonts w:ascii="Times New Roman" w:hAnsi="Times New Roman"/>
          <w:sz w:val="28"/>
          <w:szCs w:val="28"/>
        </w:rPr>
        <w:t>ратился солдат на одной ноге...»</w:t>
      </w:r>
      <w:r w:rsidR="00AC452C" w:rsidRPr="00AC452C">
        <w:rPr>
          <w:rFonts w:ascii="Times New Roman" w:hAnsi="Times New Roman"/>
          <w:sz w:val="28"/>
          <w:szCs w:val="28"/>
        </w:rPr>
        <w:t>, Л.</w:t>
      </w:r>
      <w:r w:rsidR="00AC452C">
        <w:rPr>
          <w:rFonts w:ascii="Times New Roman" w:hAnsi="Times New Roman"/>
          <w:sz w:val="28"/>
          <w:szCs w:val="28"/>
        </w:rPr>
        <w:t xml:space="preserve"> Татьяничевой «</w:t>
      </w:r>
      <w:r w:rsidR="00AC452C" w:rsidRPr="00AC452C">
        <w:rPr>
          <w:rFonts w:ascii="Times New Roman" w:hAnsi="Times New Roman"/>
          <w:sz w:val="28"/>
          <w:szCs w:val="28"/>
        </w:rPr>
        <w:t xml:space="preserve">Вдали </w:t>
      </w:r>
      <w:r w:rsidR="00AC452C">
        <w:rPr>
          <w:rFonts w:ascii="Times New Roman" w:hAnsi="Times New Roman"/>
          <w:sz w:val="28"/>
          <w:szCs w:val="28"/>
        </w:rPr>
        <w:t>от синих гор Урала...»</w:t>
      </w:r>
      <w:r w:rsidR="00AC452C" w:rsidRPr="00AC452C">
        <w:rPr>
          <w:rFonts w:ascii="Times New Roman" w:hAnsi="Times New Roman"/>
          <w:sz w:val="28"/>
          <w:szCs w:val="28"/>
        </w:rPr>
        <w:t>, А.</w:t>
      </w:r>
      <w:r w:rsidR="00AC452C">
        <w:rPr>
          <w:rFonts w:ascii="Times New Roman" w:hAnsi="Times New Roman"/>
          <w:sz w:val="28"/>
          <w:szCs w:val="28"/>
        </w:rPr>
        <w:t xml:space="preserve"> Решетова «</w:t>
      </w:r>
      <w:r w:rsidR="00AC452C" w:rsidRPr="00AC452C">
        <w:rPr>
          <w:rFonts w:ascii="Times New Roman" w:hAnsi="Times New Roman"/>
          <w:sz w:val="28"/>
          <w:szCs w:val="28"/>
        </w:rPr>
        <w:t>Когда стою у вечного огня...</w:t>
      </w:r>
      <w:r w:rsidR="00AC452C">
        <w:rPr>
          <w:rFonts w:ascii="Times New Roman" w:hAnsi="Times New Roman"/>
          <w:sz w:val="28"/>
          <w:szCs w:val="28"/>
        </w:rPr>
        <w:t>»</w:t>
      </w:r>
      <w:r w:rsidR="00AC452C" w:rsidRPr="00AC452C">
        <w:rPr>
          <w:rFonts w:ascii="Times New Roman" w:hAnsi="Times New Roman"/>
          <w:sz w:val="28"/>
          <w:szCs w:val="28"/>
        </w:rPr>
        <w:t>, Д.</w:t>
      </w:r>
      <w:r w:rsidR="00AC452C">
        <w:rPr>
          <w:rFonts w:ascii="Times New Roman" w:hAnsi="Times New Roman"/>
          <w:sz w:val="28"/>
          <w:szCs w:val="28"/>
        </w:rPr>
        <w:t xml:space="preserve"> Лившица «Гимнастерка»</w:t>
      </w:r>
      <w:r w:rsidR="00AC452C" w:rsidRPr="00AC452C">
        <w:rPr>
          <w:rFonts w:ascii="Times New Roman" w:hAnsi="Times New Roman"/>
          <w:sz w:val="28"/>
          <w:szCs w:val="28"/>
        </w:rPr>
        <w:t>, В.</w:t>
      </w:r>
      <w:r w:rsidR="00AC452C">
        <w:rPr>
          <w:rFonts w:ascii="Times New Roman" w:hAnsi="Times New Roman"/>
          <w:sz w:val="28"/>
          <w:szCs w:val="28"/>
        </w:rPr>
        <w:t>Карсканова «</w:t>
      </w:r>
      <w:r w:rsidR="00AC452C" w:rsidRPr="00AC452C">
        <w:rPr>
          <w:rFonts w:ascii="Times New Roman" w:hAnsi="Times New Roman"/>
          <w:sz w:val="28"/>
          <w:szCs w:val="28"/>
        </w:rPr>
        <w:t>Катюши</w:t>
      </w:r>
      <w:r w:rsidR="00AC452C">
        <w:rPr>
          <w:rFonts w:ascii="Times New Roman" w:hAnsi="Times New Roman"/>
          <w:sz w:val="28"/>
          <w:szCs w:val="28"/>
        </w:rPr>
        <w:t>»</w:t>
      </w:r>
      <w:r w:rsidR="00AC452C" w:rsidRPr="00AC452C">
        <w:rPr>
          <w:rFonts w:ascii="Times New Roman" w:hAnsi="Times New Roman"/>
          <w:sz w:val="28"/>
          <w:szCs w:val="28"/>
        </w:rPr>
        <w:t xml:space="preserve"> уходили на войну</w:t>
      </w:r>
      <w:r w:rsidR="00AC452C">
        <w:rPr>
          <w:rFonts w:ascii="Times New Roman" w:hAnsi="Times New Roman"/>
          <w:sz w:val="28"/>
          <w:szCs w:val="28"/>
        </w:rPr>
        <w:t>»</w:t>
      </w:r>
      <w:r w:rsidR="00AC452C" w:rsidRPr="00AC452C">
        <w:rPr>
          <w:rFonts w:ascii="Times New Roman" w:hAnsi="Times New Roman"/>
          <w:sz w:val="28"/>
          <w:szCs w:val="28"/>
        </w:rPr>
        <w:t>.</w:t>
      </w:r>
    </w:p>
    <w:p w:rsidR="0010588B" w:rsidRDefault="0026389F" w:rsidP="003F260D">
      <w:pPr>
        <w:pStyle w:val="ae"/>
        <w:spacing w:before="0" w:beforeAutospacing="0" w:after="0" w:afterAutospacing="0"/>
        <w:ind w:firstLine="709"/>
        <w:jc w:val="both"/>
        <w:rPr>
          <w:sz w:val="28"/>
          <w:szCs w:val="28"/>
        </w:rPr>
      </w:pPr>
      <w:r w:rsidRPr="00AB56B2">
        <w:rPr>
          <w:sz w:val="28"/>
          <w:szCs w:val="28"/>
        </w:rPr>
        <w:t>«Про Байкал читай»</w:t>
      </w:r>
      <w:r w:rsidR="00881DB7">
        <w:rPr>
          <w:sz w:val="28"/>
          <w:szCs w:val="28"/>
        </w:rPr>
        <w:t xml:space="preserve">. Участникам акции – учащимся 4 – 5 классов школ города прочли </w:t>
      </w:r>
      <w:r w:rsidR="00881DB7" w:rsidRPr="00881DB7">
        <w:rPr>
          <w:sz w:val="28"/>
          <w:szCs w:val="28"/>
        </w:rPr>
        <w:t>сказку Г. Кунгурова «Богатырь Байкал», написанную по мотивам бурятской легенды и сказку «Про Байкал» из русского фольклора Прибайкалья, рассказали об ученом - натуралисте, писателе, авторе множества книг о Байкале Гусеве Олеге К</w:t>
      </w:r>
      <w:r w:rsidR="00881DB7" w:rsidRPr="00881DB7">
        <w:rPr>
          <w:sz w:val="28"/>
          <w:szCs w:val="28"/>
        </w:rPr>
        <w:t>и</w:t>
      </w:r>
      <w:r w:rsidR="00881DB7" w:rsidRPr="00881DB7">
        <w:rPr>
          <w:sz w:val="28"/>
          <w:szCs w:val="28"/>
        </w:rPr>
        <w:t>рилловиче, зачитала отрывок из книги «Вокруг Байкала»</w:t>
      </w:r>
      <w:r w:rsidR="0010588B">
        <w:rPr>
          <w:sz w:val="28"/>
          <w:szCs w:val="28"/>
        </w:rPr>
        <w:t>.</w:t>
      </w:r>
    </w:p>
    <w:p w:rsidR="0010588B" w:rsidRDefault="0010588B" w:rsidP="003F260D">
      <w:pPr>
        <w:pStyle w:val="ae"/>
        <w:spacing w:before="0" w:beforeAutospacing="0" w:after="0" w:afterAutospacing="0"/>
        <w:ind w:firstLine="709"/>
        <w:jc w:val="both"/>
        <w:rPr>
          <w:sz w:val="28"/>
          <w:szCs w:val="28"/>
        </w:rPr>
      </w:pPr>
      <w:r>
        <w:rPr>
          <w:sz w:val="28"/>
          <w:szCs w:val="28"/>
        </w:rPr>
        <w:t>Акция «Читаем Шергина вместе» также не осталась без внимания сотрудн</w:t>
      </w:r>
      <w:r>
        <w:rPr>
          <w:sz w:val="28"/>
          <w:szCs w:val="28"/>
        </w:rPr>
        <w:t>и</w:t>
      </w:r>
      <w:r>
        <w:rPr>
          <w:sz w:val="28"/>
          <w:szCs w:val="28"/>
        </w:rPr>
        <w:t xml:space="preserve">ков ЦДБ. </w:t>
      </w:r>
      <w:r w:rsidRPr="0010588B">
        <w:rPr>
          <w:sz w:val="28"/>
          <w:szCs w:val="28"/>
        </w:rPr>
        <w:t>Она проводилась на 4 площадках. На первой ребята отгадывали послов</w:t>
      </w:r>
      <w:r w:rsidRPr="0010588B">
        <w:rPr>
          <w:sz w:val="28"/>
          <w:szCs w:val="28"/>
        </w:rPr>
        <w:t>и</w:t>
      </w:r>
      <w:r w:rsidRPr="0010588B">
        <w:rPr>
          <w:sz w:val="28"/>
          <w:szCs w:val="28"/>
        </w:rPr>
        <w:t>цы, изучали поморскую лексику, читали сказку о Шише и поучительные рассказы из книги «Одно дело делаешь, другого не порть».На другой - смотрели мультфильмы по мотивам сказок Шергина «Смех и горе у Белого моря».Еще одно из мероприятий было посвящено сказке«Ваня Датский».</w:t>
      </w:r>
      <w:r>
        <w:rPr>
          <w:sz w:val="28"/>
          <w:szCs w:val="28"/>
        </w:rPr>
        <w:t xml:space="preserve"> Приняло участие 44 человека 10 – 14 лет.</w:t>
      </w:r>
    </w:p>
    <w:p w:rsidR="0026389F" w:rsidRPr="00AB56B2" w:rsidRDefault="0026389F" w:rsidP="003F260D">
      <w:pPr>
        <w:pStyle w:val="a5"/>
        <w:ind w:firstLine="709"/>
        <w:jc w:val="both"/>
        <w:rPr>
          <w:rFonts w:ascii="Times New Roman" w:hAnsi="Times New Roman"/>
          <w:sz w:val="28"/>
          <w:szCs w:val="28"/>
        </w:rPr>
      </w:pPr>
      <w:r w:rsidRPr="00AB56B2">
        <w:rPr>
          <w:rFonts w:ascii="Times New Roman" w:hAnsi="Times New Roman"/>
          <w:sz w:val="28"/>
          <w:szCs w:val="28"/>
        </w:rPr>
        <w:t>В Областной акции День чтения приняло участие 18 библиотек системы. Пр</w:t>
      </w:r>
      <w:r w:rsidRPr="00AB56B2">
        <w:rPr>
          <w:rFonts w:ascii="Times New Roman" w:hAnsi="Times New Roman"/>
          <w:sz w:val="28"/>
          <w:szCs w:val="28"/>
        </w:rPr>
        <w:t>о</w:t>
      </w:r>
      <w:r w:rsidRPr="00AB56B2">
        <w:rPr>
          <w:rFonts w:ascii="Times New Roman" w:hAnsi="Times New Roman"/>
          <w:sz w:val="28"/>
          <w:szCs w:val="28"/>
        </w:rPr>
        <w:t>ведено 21 мероприятие на 19 площадках библиотеки и школ. Участников 449 чел</w:t>
      </w:r>
      <w:r w:rsidRPr="00AB56B2">
        <w:rPr>
          <w:rFonts w:ascii="Times New Roman" w:hAnsi="Times New Roman"/>
          <w:sz w:val="28"/>
          <w:szCs w:val="28"/>
        </w:rPr>
        <w:t>о</w:t>
      </w:r>
      <w:r w:rsidRPr="00AB56B2">
        <w:rPr>
          <w:rFonts w:ascii="Times New Roman" w:hAnsi="Times New Roman"/>
          <w:sz w:val="28"/>
          <w:szCs w:val="28"/>
        </w:rPr>
        <w:t>век. Приглашенных гостей - 9: педагоги, художник, историк – краевед, автор книг о городе, главы сельских администраций, первый секретарь КПРФ Режевского ГО. Наиболее интересные формы проведения: театрализованная постановка повести Е. Шварца «Сказка о потерянном времени» (подготовили волонтёры), чтение и пр</w:t>
      </w:r>
      <w:r w:rsidRPr="00AB56B2">
        <w:rPr>
          <w:rFonts w:ascii="Times New Roman" w:hAnsi="Times New Roman"/>
          <w:sz w:val="28"/>
          <w:szCs w:val="28"/>
        </w:rPr>
        <w:t>о</w:t>
      </w:r>
      <w:r w:rsidRPr="00AB56B2">
        <w:rPr>
          <w:rFonts w:ascii="Times New Roman" w:hAnsi="Times New Roman"/>
          <w:sz w:val="28"/>
          <w:szCs w:val="28"/>
        </w:rPr>
        <w:t>смотр по прочитанным произведениям отрывков фильмов/ мультфильмов, напр</w:t>
      </w:r>
      <w:r w:rsidRPr="00AB56B2">
        <w:rPr>
          <w:rFonts w:ascii="Times New Roman" w:hAnsi="Times New Roman"/>
          <w:sz w:val="28"/>
          <w:szCs w:val="28"/>
        </w:rPr>
        <w:t>и</w:t>
      </w:r>
      <w:r w:rsidRPr="00AB56B2">
        <w:rPr>
          <w:rFonts w:ascii="Times New Roman" w:hAnsi="Times New Roman"/>
          <w:sz w:val="28"/>
          <w:szCs w:val="28"/>
        </w:rPr>
        <w:t xml:space="preserve">мер, «Чудо» (по творчеству Р. Сефа). Рассказ о Герое Советского Союза, летчике - истребителя А.П.Маресьеве. В Черемисском музее до сих пор хранится фотография </w:t>
      </w:r>
      <w:r w:rsidRPr="00AB56B2">
        <w:rPr>
          <w:rFonts w:ascii="Times New Roman" w:hAnsi="Times New Roman"/>
          <w:sz w:val="28"/>
          <w:szCs w:val="28"/>
        </w:rPr>
        <w:lastRenderedPageBreak/>
        <w:t xml:space="preserve">и письмо А.П.Маресьева, которое он написал </w:t>
      </w:r>
      <w:r w:rsidR="0032553F">
        <w:rPr>
          <w:rFonts w:ascii="Times New Roman" w:hAnsi="Times New Roman"/>
          <w:sz w:val="28"/>
          <w:szCs w:val="28"/>
        </w:rPr>
        <w:t>ребятам из литературного клуба «</w:t>
      </w:r>
      <w:r w:rsidRPr="00AB56B2">
        <w:rPr>
          <w:rFonts w:ascii="Times New Roman" w:hAnsi="Times New Roman"/>
          <w:sz w:val="28"/>
          <w:szCs w:val="28"/>
        </w:rPr>
        <w:t>Л</w:t>
      </w:r>
      <w:r w:rsidRPr="00AB56B2">
        <w:rPr>
          <w:rFonts w:ascii="Times New Roman" w:hAnsi="Times New Roman"/>
          <w:sz w:val="28"/>
          <w:szCs w:val="28"/>
        </w:rPr>
        <w:t>и</w:t>
      </w:r>
      <w:r w:rsidR="0032553F">
        <w:rPr>
          <w:rFonts w:ascii="Times New Roman" w:hAnsi="Times New Roman"/>
          <w:sz w:val="28"/>
          <w:szCs w:val="28"/>
        </w:rPr>
        <w:t>ра»</w:t>
      </w:r>
      <w:r w:rsidRPr="00AB56B2">
        <w:rPr>
          <w:rFonts w:ascii="Times New Roman" w:hAnsi="Times New Roman"/>
          <w:sz w:val="28"/>
          <w:szCs w:val="28"/>
        </w:rPr>
        <w:t xml:space="preserve"> Черемисского музея.</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693"/>
        <w:gridCol w:w="4962"/>
      </w:tblGrid>
      <w:tr w:rsidR="00B37BD3" w:rsidRPr="00AB56B2" w:rsidTr="003F260D">
        <w:trPr>
          <w:jc w:val="center"/>
        </w:trPr>
        <w:tc>
          <w:tcPr>
            <w:tcW w:w="2977" w:type="dxa"/>
            <w:shd w:val="clear" w:color="auto" w:fill="auto"/>
          </w:tcPr>
          <w:p w:rsidR="00B37BD3" w:rsidRPr="00AB56B2" w:rsidRDefault="00B37BD3" w:rsidP="003F260D">
            <w:pPr>
              <w:jc w:val="center"/>
              <w:rPr>
                <w:b/>
                <w:sz w:val="28"/>
                <w:szCs w:val="28"/>
              </w:rPr>
            </w:pPr>
            <w:r w:rsidRPr="00AB56B2">
              <w:rPr>
                <w:b/>
                <w:sz w:val="28"/>
                <w:szCs w:val="28"/>
              </w:rPr>
              <w:t>форма, название</w:t>
            </w:r>
          </w:p>
        </w:tc>
        <w:tc>
          <w:tcPr>
            <w:tcW w:w="2693" w:type="dxa"/>
            <w:shd w:val="clear" w:color="auto" w:fill="auto"/>
          </w:tcPr>
          <w:p w:rsidR="00B37BD3" w:rsidRPr="00AB56B2" w:rsidRDefault="00B37BD3" w:rsidP="003F260D">
            <w:pPr>
              <w:jc w:val="center"/>
              <w:rPr>
                <w:b/>
                <w:sz w:val="28"/>
                <w:szCs w:val="28"/>
              </w:rPr>
            </w:pPr>
            <w:r w:rsidRPr="00AB56B2">
              <w:rPr>
                <w:b/>
                <w:sz w:val="28"/>
                <w:szCs w:val="28"/>
              </w:rPr>
              <w:t>целевая аудитория</w:t>
            </w:r>
          </w:p>
        </w:tc>
        <w:tc>
          <w:tcPr>
            <w:tcW w:w="4962" w:type="dxa"/>
            <w:shd w:val="clear" w:color="auto" w:fill="auto"/>
          </w:tcPr>
          <w:p w:rsidR="00B37BD3" w:rsidRPr="00AB56B2" w:rsidRDefault="00B37BD3" w:rsidP="003F260D">
            <w:pPr>
              <w:jc w:val="center"/>
              <w:rPr>
                <w:sz w:val="28"/>
                <w:szCs w:val="28"/>
              </w:rPr>
            </w:pPr>
            <w:r w:rsidRPr="00AB56B2">
              <w:rPr>
                <w:b/>
                <w:sz w:val="28"/>
                <w:szCs w:val="28"/>
              </w:rPr>
              <w:t>содержание</w:t>
            </w:r>
          </w:p>
          <w:p w:rsidR="00B37BD3" w:rsidRPr="00AB56B2" w:rsidRDefault="00B37BD3" w:rsidP="003F260D">
            <w:pPr>
              <w:jc w:val="center"/>
              <w:rPr>
                <w:sz w:val="28"/>
                <w:szCs w:val="28"/>
              </w:rPr>
            </w:pPr>
            <w:r w:rsidRPr="00AB56B2">
              <w:rPr>
                <w:sz w:val="28"/>
                <w:szCs w:val="28"/>
              </w:rPr>
              <w:t>не более 500 знаков без пробелов</w:t>
            </w:r>
          </w:p>
        </w:tc>
      </w:tr>
      <w:tr w:rsidR="001F05E7" w:rsidRPr="00AB56B2" w:rsidTr="003F260D">
        <w:trPr>
          <w:jc w:val="center"/>
        </w:trPr>
        <w:tc>
          <w:tcPr>
            <w:tcW w:w="2977" w:type="dxa"/>
            <w:shd w:val="clear" w:color="auto" w:fill="auto"/>
          </w:tcPr>
          <w:p w:rsidR="001F05E7" w:rsidRPr="00AB56B2" w:rsidRDefault="005636AB" w:rsidP="003F260D">
            <w:pPr>
              <w:pStyle w:val="ae"/>
              <w:shd w:val="clear" w:color="auto" w:fill="FFFFFF"/>
              <w:spacing w:before="0" w:beforeAutospacing="0" w:after="0" w:afterAutospacing="0"/>
              <w:jc w:val="both"/>
              <w:rPr>
                <w:color w:val="000000"/>
                <w:sz w:val="28"/>
                <w:szCs w:val="28"/>
              </w:rPr>
            </w:pPr>
            <w:r>
              <w:rPr>
                <w:bCs/>
                <w:color w:val="000000"/>
                <w:sz w:val="28"/>
                <w:szCs w:val="28"/>
              </w:rPr>
              <w:t>Час комментирова</w:t>
            </w:r>
            <w:r>
              <w:rPr>
                <w:bCs/>
                <w:color w:val="000000"/>
                <w:sz w:val="28"/>
                <w:szCs w:val="28"/>
              </w:rPr>
              <w:t>н</w:t>
            </w:r>
            <w:r>
              <w:rPr>
                <w:bCs/>
                <w:color w:val="000000"/>
                <w:sz w:val="28"/>
                <w:szCs w:val="28"/>
              </w:rPr>
              <w:t>ного чтения «</w:t>
            </w:r>
            <w:r w:rsidR="001F05E7" w:rsidRPr="00AB56B2">
              <w:rPr>
                <w:bCs/>
                <w:color w:val="000000"/>
                <w:sz w:val="28"/>
                <w:szCs w:val="28"/>
              </w:rPr>
              <w:t>Киш</w:t>
            </w:r>
            <w:r>
              <w:rPr>
                <w:bCs/>
                <w:color w:val="000000"/>
                <w:sz w:val="28"/>
                <w:szCs w:val="28"/>
              </w:rPr>
              <w:t>»</w:t>
            </w:r>
            <w:r w:rsidR="001F05E7" w:rsidRPr="00AB56B2">
              <w:rPr>
                <w:bCs/>
                <w:color w:val="000000"/>
                <w:sz w:val="28"/>
                <w:szCs w:val="28"/>
              </w:rPr>
              <w:t xml:space="preserve"> - смелый, мужестве</w:t>
            </w:r>
            <w:r w:rsidR="001F05E7" w:rsidRPr="00AB56B2">
              <w:rPr>
                <w:bCs/>
                <w:color w:val="000000"/>
                <w:sz w:val="28"/>
                <w:szCs w:val="28"/>
              </w:rPr>
              <w:t>н</w:t>
            </w:r>
            <w:r w:rsidR="001F05E7" w:rsidRPr="00AB56B2">
              <w:rPr>
                <w:bCs/>
                <w:color w:val="000000"/>
                <w:sz w:val="28"/>
                <w:szCs w:val="28"/>
              </w:rPr>
              <w:t>ный и находчивый г</w:t>
            </w:r>
            <w:r w:rsidR="001F05E7" w:rsidRPr="00AB56B2">
              <w:rPr>
                <w:bCs/>
                <w:color w:val="000000"/>
                <w:sz w:val="28"/>
                <w:szCs w:val="28"/>
              </w:rPr>
              <w:t>е</w:t>
            </w:r>
            <w:r w:rsidR="001F05E7" w:rsidRPr="00AB56B2">
              <w:rPr>
                <w:bCs/>
                <w:color w:val="000000"/>
                <w:sz w:val="28"/>
                <w:szCs w:val="28"/>
              </w:rPr>
              <w:t>рой", посвященный 140-летию со дня р</w:t>
            </w:r>
            <w:r w:rsidR="001F05E7" w:rsidRPr="00AB56B2">
              <w:rPr>
                <w:bCs/>
                <w:color w:val="000000"/>
                <w:sz w:val="28"/>
                <w:szCs w:val="28"/>
              </w:rPr>
              <w:t>о</w:t>
            </w:r>
            <w:r w:rsidR="001F05E7" w:rsidRPr="00AB56B2">
              <w:rPr>
                <w:bCs/>
                <w:color w:val="000000"/>
                <w:sz w:val="28"/>
                <w:szCs w:val="28"/>
              </w:rPr>
              <w:t>ждения Джека Лонд</w:t>
            </w:r>
            <w:r w:rsidR="001F05E7" w:rsidRPr="00AB56B2">
              <w:rPr>
                <w:bCs/>
                <w:color w:val="000000"/>
                <w:sz w:val="28"/>
                <w:szCs w:val="28"/>
              </w:rPr>
              <w:t>о</w:t>
            </w:r>
            <w:r w:rsidR="001F05E7" w:rsidRPr="00AB56B2">
              <w:rPr>
                <w:bCs/>
                <w:color w:val="000000"/>
                <w:sz w:val="28"/>
                <w:szCs w:val="28"/>
              </w:rPr>
              <w:t>на</w:t>
            </w:r>
          </w:p>
        </w:tc>
        <w:tc>
          <w:tcPr>
            <w:tcW w:w="2693" w:type="dxa"/>
            <w:shd w:val="clear" w:color="auto" w:fill="auto"/>
          </w:tcPr>
          <w:p w:rsidR="001F05E7" w:rsidRPr="00AB56B2" w:rsidRDefault="001F05E7" w:rsidP="003F260D">
            <w:pPr>
              <w:pStyle w:val="ae"/>
              <w:shd w:val="clear" w:color="auto" w:fill="FFFFFF"/>
              <w:spacing w:before="0" w:beforeAutospacing="0" w:after="0" w:afterAutospacing="0"/>
              <w:jc w:val="center"/>
              <w:rPr>
                <w:color w:val="000000"/>
                <w:sz w:val="28"/>
                <w:szCs w:val="28"/>
              </w:rPr>
            </w:pPr>
            <w:r w:rsidRPr="00AB56B2">
              <w:rPr>
                <w:color w:val="000000"/>
                <w:sz w:val="28"/>
                <w:szCs w:val="28"/>
              </w:rPr>
              <w:t>Дети 4-го класса.</w:t>
            </w:r>
          </w:p>
        </w:tc>
        <w:tc>
          <w:tcPr>
            <w:tcW w:w="4962" w:type="dxa"/>
            <w:shd w:val="clear" w:color="auto" w:fill="auto"/>
          </w:tcPr>
          <w:p w:rsidR="001F05E7" w:rsidRPr="00AB56B2" w:rsidRDefault="001F05E7" w:rsidP="003F260D">
            <w:pPr>
              <w:pStyle w:val="ae"/>
              <w:shd w:val="clear" w:color="auto" w:fill="FFFFFF"/>
              <w:spacing w:before="0" w:beforeAutospacing="0" w:after="0" w:afterAutospacing="0"/>
              <w:jc w:val="both"/>
              <w:rPr>
                <w:color w:val="000000"/>
                <w:sz w:val="28"/>
                <w:szCs w:val="28"/>
              </w:rPr>
            </w:pPr>
            <w:r w:rsidRPr="00AB56B2">
              <w:rPr>
                <w:color w:val="000000"/>
                <w:sz w:val="28"/>
                <w:szCs w:val="28"/>
              </w:rPr>
              <w:t xml:space="preserve">Учащиеся с удовольствием посмотрели диафильм о Кише. </w:t>
            </w:r>
            <w:r w:rsidR="00753FF1" w:rsidRPr="00AB56B2">
              <w:rPr>
                <w:color w:val="000000"/>
                <w:sz w:val="28"/>
                <w:szCs w:val="28"/>
              </w:rPr>
              <w:t xml:space="preserve">А </w:t>
            </w:r>
            <w:r w:rsidRPr="00AB56B2">
              <w:rPr>
                <w:color w:val="000000"/>
                <w:sz w:val="28"/>
                <w:szCs w:val="28"/>
              </w:rPr>
              <w:t>13-летний Киш</w:t>
            </w:r>
            <w:r w:rsidR="00753FF1" w:rsidRPr="00AB56B2">
              <w:rPr>
                <w:color w:val="000000"/>
                <w:sz w:val="28"/>
                <w:szCs w:val="28"/>
              </w:rPr>
              <w:t xml:space="preserve">им очень </w:t>
            </w:r>
            <w:r w:rsidRPr="00AB56B2">
              <w:rPr>
                <w:color w:val="000000"/>
                <w:sz w:val="28"/>
                <w:szCs w:val="28"/>
              </w:rPr>
              <w:t xml:space="preserve">понравился </w:t>
            </w:r>
            <w:r w:rsidR="00753FF1" w:rsidRPr="00AB56B2">
              <w:rPr>
                <w:color w:val="000000"/>
                <w:sz w:val="28"/>
                <w:szCs w:val="28"/>
              </w:rPr>
              <w:t>детям своей мужес</w:t>
            </w:r>
            <w:r w:rsidR="00753FF1" w:rsidRPr="00AB56B2">
              <w:rPr>
                <w:color w:val="000000"/>
                <w:sz w:val="28"/>
                <w:szCs w:val="28"/>
              </w:rPr>
              <w:t>т</w:t>
            </w:r>
            <w:r w:rsidR="00753FF1" w:rsidRPr="00AB56B2">
              <w:rPr>
                <w:color w:val="000000"/>
                <w:sz w:val="28"/>
                <w:szCs w:val="28"/>
              </w:rPr>
              <w:t>венностью и умением найти выход из любой ситуации.Хоть он ещё и м</w:t>
            </w:r>
            <w:r w:rsidR="00753FF1" w:rsidRPr="00AB56B2">
              <w:rPr>
                <w:color w:val="000000"/>
                <w:sz w:val="28"/>
                <w:szCs w:val="28"/>
              </w:rPr>
              <w:t>а</w:t>
            </w:r>
            <w:r w:rsidR="00753FF1" w:rsidRPr="00AB56B2">
              <w:rPr>
                <w:color w:val="000000"/>
                <w:sz w:val="28"/>
                <w:szCs w:val="28"/>
              </w:rPr>
              <w:t>ленький, но ведёт</w:t>
            </w:r>
            <w:r w:rsidRPr="00AB56B2">
              <w:rPr>
                <w:color w:val="000000"/>
                <w:sz w:val="28"/>
                <w:szCs w:val="28"/>
              </w:rPr>
              <w:t xml:space="preserve"> себя уже как взро</w:t>
            </w:r>
            <w:r w:rsidRPr="00AB56B2">
              <w:rPr>
                <w:color w:val="000000"/>
                <w:sz w:val="28"/>
                <w:szCs w:val="28"/>
              </w:rPr>
              <w:t>с</w:t>
            </w:r>
            <w:r w:rsidRPr="00AB56B2">
              <w:rPr>
                <w:color w:val="000000"/>
                <w:sz w:val="28"/>
                <w:szCs w:val="28"/>
              </w:rPr>
              <w:t>лый - сделали вывод учащиеся. В з</w:t>
            </w:r>
            <w:r w:rsidRPr="00AB56B2">
              <w:rPr>
                <w:color w:val="000000"/>
                <w:sz w:val="28"/>
                <w:szCs w:val="28"/>
              </w:rPr>
              <w:t>а</w:t>
            </w:r>
            <w:r w:rsidRPr="00AB56B2">
              <w:rPr>
                <w:color w:val="000000"/>
                <w:sz w:val="28"/>
                <w:szCs w:val="28"/>
              </w:rPr>
              <w:t>клю</w:t>
            </w:r>
            <w:r w:rsidR="00753FF1" w:rsidRPr="00AB56B2">
              <w:rPr>
                <w:color w:val="000000"/>
                <w:sz w:val="28"/>
                <w:szCs w:val="28"/>
              </w:rPr>
              <w:t xml:space="preserve">чении ребята были познакомлены </w:t>
            </w:r>
            <w:r w:rsidRPr="00AB56B2">
              <w:rPr>
                <w:color w:val="000000"/>
                <w:sz w:val="28"/>
                <w:szCs w:val="28"/>
              </w:rPr>
              <w:t>с другими произведения писателя. П</w:t>
            </w:r>
            <w:r w:rsidRPr="00AB56B2">
              <w:rPr>
                <w:color w:val="000000"/>
                <w:sz w:val="28"/>
                <w:szCs w:val="28"/>
              </w:rPr>
              <w:t>о</w:t>
            </w:r>
            <w:r w:rsidRPr="00AB56B2">
              <w:rPr>
                <w:color w:val="000000"/>
                <w:sz w:val="28"/>
                <w:szCs w:val="28"/>
              </w:rPr>
              <w:t>весть "Белый Клык" прочитали уже 4 человека.</w:t>
            </w:r>
            <w:r w:rsidR="00093C84" w:rsidRPr="00AB56B2">
              <w:rPr>
                <w:color w:val="000000"/>
                <w:sz w:val="28"/>
                <w:szCs w:val="28"/>
              </w:rPr>
              <w:t xml:space="preserve"> Мероприятие прошло в Л</w:t>
            </w:r>
            <w:r w:rsidR="00093C84" w:rsidRPr="00AB56B2">
              <w:rPr>
                <w:color w:val="000000"/>
                <w:sz w:val="28"/>
                <w:szCs w:val="28"/>
              </w:rPr>
              <w:t>и</w:t>
            </w:r>
            <w:r w:rsidR="00093C84" w:rsidRPr="00AB56B2">
              <w:rPr>
                <w:color w:val="000000"/>
                <w:sz w:val="28"/>
                <w:szCs w:val="28"/>
              </w:rPr>
              <w:t>повской сельской библиотеке, автор – Калинина Светлана Аркадьевна.</w:t>
            </w:r>
          </w:p>
        </w:tc>
      </w:tr>
      <w:tr w:rsidR="001F05E7" w:rsidRPr="00AB56B2" w:rsidTr="003F260D">
        <w:trPr>
          <w:jc w:val="center"/>
        </w:trPr>
        <w:tc>
          <w:tcPr>
            <w:tcW w:w="2977" w:type="dxa"/>
            <w:shd w:val="clear" w:color="auto" w:fill="auto"/>
          </w:tcPr>
          <w:p w:rsidR="001F05E7" w:rsidRPr="00AB56B2" w:rsidRDefault="001F05E7" w:rsidP="003F260D">
            <w:pPr>
              <w:pStyle w:val="ae"/>
              <w:shd w:val="clear" w:color="auto" w:fill="FFFFFF"/>
              <w:spacing w:before="0" w:beforeAutospacing="0" w:after="0" w:afterAutospacing="0"/>
              <w:jc w:val="both"/>
              <w:rPr>
                <w:bCs/>
                <w:color w:val="000000"/>
                <w:sz w:val="28"/>
                <w:szCs w:val="28"/>
              </w:rPr>
            </w:pPr>
            <w:r w:rsidRPr="00AB56B2">
              <w:rPr>
                <w:bCs/>
                <w:color w:val="000000"/>
                <w:sz w:val="28"/>
                <w:szCs w:val="28"/>
              </w:rPr>
              <w:t>Литературный час «Жить не по лжи», п</w:t>
            </w:r>
            <w:r w:rsidRPr="00AB56B2">
              <w:rPr>
                <w:bCs/>
                <w:color w:val="000000"/>
                <w:sz w:val="28"/>
                <w:szCs w:val="28"/>
              </w:rPr>
              <w:t>о</w:t>
            </w:r>
            <w:r w:rsidRPr="00AB56B2">
              <w:rPr>
                <w:bCs/>
                <w:color w:val="000000"/>
                <w:sz w:val="28"/>
                <w:szCs w:val="28"/>
              </w:rPr>
              <w:t xml:space="preserve">священный </w:t>
            </w:r>
            <w:r w:rsidR="00753FF1" w:rsidRPr="00AB56B2">
              <w:rPr>
                <w:bCs/>
                <w:color w:val="000000"/>
                <w:sz w:val="28"/>
                <w:szCs w:val="28"/>
              </w:rPr>
              <w:t xml:space="preserve"> творчес</w:t>
            </w:r>
            <w:r w:rsidR="00753FF1" w:rsidRPr="00AB56B2">
              <w:rPr>
                <w:bCs/>
                <w:color w:val="000000"/>
                <w:sz w:val="28"/>
                <w:szCs w:val="28"/>
              </w:rPr>
              <w:t>т</w:t>
            </w:r>
            <w:r w:rsidR="00753FF1" w:rsidRPr="00AB56B2">
              <w:rPr>
                <w:bCs/>
                <w:color w:val="000000"/>
                <w:sz w:val="28"/>
                <w:szCs w:val="28"/>
              </w:rPr>
              <w:t xml:space="preserve">ву А. И. </w:t>
            </w:r>
            <w:r w:rsidRPr="00AB56B2">
              <w:rPr>
                <w:bCs/>
                <w:color w:val="000000"/>
                <w:sz w:val="28"/>
                <w:szCs w:val="28"/>
              </w:rPr>
              <w:t>Со</w:t>
            </w:r>
            <w:r w:rsidR="00093C84" w:rsidRPr="00AB56B2">
              <w:rPr>
                <w:bCs/>
                <w:color w:val="000000"/>
                <w:sz w:val="28"/>
                <w:szCs w:val="28"/>
              </w:rPr>
              <w:t>л</w:t>
            </w:r>
            <w:r w:rsidRPr="00AB56B2">
              <w:rPr>
                <w:bCs/>
                <w:color w:val="000000"/>
                <w:sz w:val="28"/>
                <w:szCs w:val="28"/>
              </w:rPr>
              <w:t>женицын</w:t>
            </w:r>
            <w:r w:rsidR="00753FF1" w:rsidRPr="00AB56B2">
              <w:rPr>
                <w:bCs/>
                <w:color w:val="000000"/>
                <w:sz w:val="28"/>
                <w:szCs w:val="28"/>
              </w:rPr>
              <w:t>а</w:t>
            </w:r>
          </w:p>
        </w:tc>
        <w:tc>
          <w:tcPr>
            <w:tcW w:w="2693" w:type="dxa"/>
            <w:shd w:val="clear" w:color="auto" w:fill="auto"/>
          </w:tcPr>
          <w:p w:rsidR="001F05E7" w:rsidRPr="00AB56B2" w:rsidRDefault="001F05E7" w:rsidP="003F260D">
            <w:pPr>
              <w:pStyle w:val="ae"/>
              <w:shd w:val="clear" w:color="auto" w:fill="FFFFFF"/>
              <w:spacing w:before="0" w:beforeAutospacing="0" w:after="0" w:afterAutospacing="0"/>
              <w:jc w:val="center"/>
              <w:rPr>
                <w:bCs/>
                <w:color w:val="000000"/>
                <w:sz w:val="28"/>
                <w:szCs w:val="28"/>
              </w:rPr>
            </w:pPr>
            <w:r w:rsidRPr="00AB56B2">
              <w:rPr>
                <w:bCs/>
                <w:color w:val="000000"/>
                <w:sz w:val="28"/>
                <w:szCs w:val="28"/>
              </w:rPr>
              <w:t>Учащиеся 10 класса.</w:t>
            </w:r>
          </w:p>
        </w:tc>
        <w:tc>
          <w:tcPr>
            <w:tcW w:w="4962" w:type="dxa"/>
            <w:shd w:val="clear" w:color="auto" w:fill="auto"/>
          </w:tcPr>
          <w:p w:rsidR="001F05E7" w:rsidRPr="00AB56B2" w:rsidRDefault="00093C84" w:rsidP="003F260D">
            <w:pPr>
              <w:pStyle w:val="ae"/>
              <w:shd w:val="clear" w:color="auto" w:fill="FFFFFF"/>
              <w:spacing w:before="0" w:beforeAutospacing="0" w:after="0" w:afterAutospacing="0"/>
              <w:jc w:val="both"/>
              <w:rPr>
                <w:bCs/>
                <w:color w:val="000000"/>
                <w:sz w:val="28"/>
                <w:szCs w:val="28"/>
              </w:rPr>
            </w:pPr>
            <w:r w:rsidRPr="00AB56B2">
              <w:rPr>
                <w:color w:val="000000"/>
                <w:sz w:val="28"/>
                <w:szCs w:val="28"/>
              </w:rPr>
              <w:t>Мероприятие прошло в Липовской сельской библиотеке, автор – Калин</w:t>
            </w:r>
            <w:r w:rsidRPr="00AB56B2">
              <w:rPr>
                <w:color w:val="000000"/>
                <w:sz w:val="28"/>
                <w:szCs w:val="28"/>
              </w:rPr>
              <w:t>и</w:t>
            </w:r>
            <w:r w:rsidRPr="00AB56B2">
              <w:rPr>
                <w:color w:val="000000"/>
                <w:sz w:val="28"/>
                <w:szCs w:val="28"/>
              </w:rPr>
              <w:t xml:space="preserve">на Светлана Аркадьевна. </w:t>
            </w:r>
            <w:r w:rsidR="001F05E7" w:rsidRPr="00AB56B2">
              <w:rPr>
                <w:bCs/>
                <w:color w:val="000000"/>
                <w:sz w:val="28"/>
                <w:szCs w:val="28"/>
              </w:rPr>
              <w:t>Учащиеся внимательно слушали рассказ библи</w:t>
            </w:r>
            <w:r w:rsidR="001F05E7" w:rsidRPr="00AB56B2">
              <w:rPr>
                <w:bCs/>
                <w:color w:val="000000"/>
                <w:sz w:val="28"/>
                <w:szCs w:val="28"/>
              </w:rPr>
              <w:t>о</w:t>
            </w:r>
            <w:r w:rsidR="001F05E7" w:rsidRPr="00AB56B2">
              <w:rPr>
                <w:bCs/>
                <w:color w:val="000000"/>
                <w:sz w:val="28"/>
                <w:szCs w:val="28"/>
              </w:rPr>
              <w:t>текарей, посмотрели</w:t>
            </w:r>
            <w:r w:rsidR="00753FF1" w:rsidRPr="00AB56B2">
              <w:rPr>
                <w:bCs/>
                <w:color w:val="000000"/>
                <w:sz w:val="28"/>
                <w:szCs w:val="28"/>
              </w:rPr>
              <w:t xml:space="preserve"> видеофильм, п</w:t>
            </w:r>
            <w:r w:rsidR="00753FF1" w:rsidRPr="00AB56B2">
              <w:rPr>
                <w:bCs/>
                <w:color w:val="000000"/>
                <w:sz w:val="28"/>
                <w:szCs w:val="28"/>
              </w:rPr>
              <w:t>о</w:t>
            </w:r>
            <w:r w:rsidR="00753FF1" w:rsidRPr="00AB56B2">
              <w:rPr>
                <w:bCs/>
                <w:color w:val="000000"/>
                <w:sz w:val="28"/>
                <w:szCs w:val="28"/>
              </w:rPr>
              <w:t>делились мнением</w:t>
            </w:r>
            <w:r w:rsidR="001F05E7" w:rsidRPr="00AB56B2">
              <w:rPr>
                <w:bCs/>
                <w:color w:val="000000"/>
                <w:sz w:val="28"/>
                <w:szCs w:val="28"/>
              </w:rPr>
              <w:t xml:space="preserve"> о прочитанных пр</w:t>
            </w:r>
            <w:r w:rsidR="001F05E7" w:rsidRPr="00AB56B2">
              <w:rPr>
                <w:bCs/>
                <w:color w:val="000000"/>
                <w:sz w:val="28"/>
                <w:szCs w:val="28"/>
              </w:rPr>
              <w:t>о</w:t>
            </w:r>
            <w:r w:rsidR="001F05E7" w:rsidRPr="00AB56B2">
              <w:rPr>
                <w:bCs/>
                <w:color w:val="000000"/>
                <w:sz w:val="28"/>
                <w:szCs w:val="28"/>
              </w:rPr>
              <w:t xml:space="preserve">изведениях. </w:t>
            </w:r>
            <w:r w:rsidR="00753FF1" w:rsidRPr="00AB56B2">
              <w:rPr>
                <w:bCs/>
                <w:color w:val="000000"/>
                <w:sz w:val="28"/>
                <w:szCs w:val="28"/>
              </w:rPr>
              <w:t xml:space="preserve">Оказалось, </w:t>
            </w:r>
            <w:r w:rsidR="001F05E7" w:rsidRPr="00AB56B2">
              <w:rPr>
                <w:bCs/>
                <w:color w:val="000000"/>
                <w:sz w:val="28"/>
                <w:szCs w:val="28"/>
              </w:rPr>
              <w:t>что все читали произведения Солженицына. Один из учащихся изъявил желание прочитать «Архипелаг ГУЛАГ».</w:t>
            </w:r>
          </w:p>
        </w:tc>
      </w:tr>
      <w:tr w:rsidR="001F05E7" w:rsidRPr="00AB56B2" w:rsidTr="003F260D">
        <w:trPr>
          <w:jc w:val="center"/>
        </w:trPr>
        <w:tc>
          <w:tcPr>
            <w:tcW w:w="2977" w:type="dxa"/>
            <w:shd w:val="clear" w:color="auto" w:fill="auto"/>
          </w:tcPr>
          <w:p w:rsidR="001F05E7" w:rsidRPr="00AB56B2" w:rsidRDefault="001F05E7" w:rsidP="003F260D">
            <w:pPr>
              <w:pStyle w:val="ae"/>
              <w:shd w:val="clear" w:color="auto" w:fill="FFFFFF"/>
              <w:spacing w:before="0" w:beforeAutospacing="0" w:after="0" w:afterAutospacing="0"/>
              <w:jc w:val="both"/>
              <w:rPr>
                <w:bCs/>
                <w:color w:val="000000"/>
                <w:sz w:val="28"/>
                <w:szCs w:val="28"/>
              </w:rPr>
            </w:pPr>
            <w:r w:rsidRPr="00AB56B2">
              <w:rPr>
                <w:bCs/>
                <w:color w:val="000000"/>
                <w:sz w:val="28"/>
                <w:szCs w:val="28"/>
              </w:rPr>
              <w:t>Квест-игра</w:t>
            </w:r>
            <w:r w:rsidRPr="00AB56B2">
              <w:rPr>
                <w:color w:val="000000"/>
                <w:sz w:val="28"/>
                <w:szCs w:val="28"/>
              </w:rPr>
              <w:t>"По дор</w:t>
            </w:r>
            <w:r w:rsidRPr="00AB56B2">
              <w:rPr>
                <w:color w:val="000000"/>
                <w:sz w:val="28"/>
                <w:szCs w:val="28"/>
              </w:rPr>
              <w:t>о</w:t>
            </w:r>
            <w:r w:rsidRPr="00AB56B2">
              <w:rPr>
                <w:color w:val="000000"/>
                <w:sz w:val="28"/>
                <w:szCs w:val="28"/>
              </w:rPr>
              <w:t>гам сказок А. С. Пу</w:t>
            </w:r>
            <w:r w:rsidRPr="00AB56B2">
              <w:rPr>
                <w:color w:val="000000"/>
                <w:sz w:val="28"/>
                <w:szCs w:val="28"/>
              </w:rPr>
              <w:t>ш</w:t>
            </w:r>
            <w:r w:rsidRPr="00AB56B2">
              <w:rPr>
                <w:color w:val="000000"/>
                <w:sz w:val="28"/>
                <w:szCs w:val="28"/>
              </w:rPr>
              <w:t>кина"</w:t>
            </w:r>
          </w:p>
        </w:tc>
        <w:tc>
          <w:tcPr>
            <w:tcW w:w="2693" w:type="dxa"/>
            <w:shd w:val="clear" w:color="auto" w:fill="auto"/>
          </w:tcPr>
          <w:p w:rsidR="001F05E7" w:rsidRPr="00AB56B2" w:rsidRDefault="001F05E7" w:rsidP="003F260D">
            <w:pPr>
              <w:pStyle w:val="ae"/>
              <w:shd w:val="clear" w:color="auto" w:fill="FFFFFF"/>
              <w:spacing w:before="0" w:beforeAutospacing="0" w:after="0" w:afterAutospacing="0"/>
              <w:jc w:val="center"/>
              <w:rPr>
                <w:bCs/>
                <w:color w:val="000000"/>
                <w:sz w:val="28"/>
                <w:szCs w:val="28"/>
              </w:rPr>
            </w:pPr>
            <w:r w:rsidRPr="00AB56B2">
              <w:rPr>
                <w:bCs/>
                <w:color w:val="000000"/>
                <w:sz w:val="28"/>
                <w:szCs w:val="28"/>
              </w:rPr>
              <w:t>Дети 9 – 12 лет.</w:t>
            </w:r>
          </w:p>
        </w:tc>
        <w:tc>
          <w:tcPr>
            <w:tcW w:w="4962" w:type="dxa"/>
            <w:shd w:val="clear" w:color="auto" w:fill="auto"/>
          </w:tcPr>
          <w:p w:rsidR="001F05E7" w:rsidRPr="00AB56B2" w:rsidRDefault="001F05E7" w:rsidP="003F260D">
            <w:pPr>
              <w:pStyle w:val="ae"/>
              <w:shd w:val="clear" w:color="auto" w:fill="FFFFFF"/>
              <w:spacing w:before="0" w:beforeAutospacing="0" w:after="0" w:afterAutospacing="0"/>
              <w:jc w:val="both"/>
              <w:rPr>
                <w:bCs/>
                <w:color w:val="000000"/>
                <w:sz w:val="28"/>
                <w:szCs w:val="28"/>
              </w:rPr>
            </w:pPr>
            <w:r w:rsidRPr="00AB56B2">
              <w:rPr>
                <w:bCs/>
                <w:color w:val="000000"/>
                <w:sz w:val="28"/>
                <w:szCs w:val="28"/>
              </w:rPr>
              <w:t>В ходе игры,</w:t>
            </w:r>
            <w:r w:rsidR="00093C84" w:rsidRPr="00AB56B2">
              <w:rPr>
                <w:bCs/>
                <w:color w:val="000000"/>
                <w:sz w:val="28"/>
                <w:szCs w:val="28"/>
              </w:rPr>
              <w:t xml:space="preserve"> которая прошла в Липо</w:t>
            </w:r>
            <w:r w:rsidR="00093C84" w:rsidRPr="00AB56B2">
              <w:rPr>
                <w:bCs/>
                <w:color w:val="000000"/>
                <w:sz w:val="28"/>
                <w:szCs w:val="28"/>
              </w:rPr>
              <w:t>в</w:t>
            </w:r>
            <w:r w:rsidR="00093C84" w:rsidRPr="00AB56B2">
              <w:rPr>
                <w:bCs/>
                <w:color w:val="000000"/>
                <w:sz w:val="28"/>
                <w:szCs w:val="28"/>
              </w:rPr>
              <w:t>ской сельской библиот</w:t>
            </w:r>
            <w:r w:rsidR="0010588B">
              <w:rPr>
                <w:bCs/>
                <w:color w:val="000000"/>
                <w:sz w:val="28"/>
                <w:szCs w:val="28"/>
              </w:rPr>
              <w:t>еке (автор – К</w:t>
            </w:r>
            <w:r w:rsidR="0010588B">
              <w:rPr>
                <w:bCs/>
                <w:color w:val="000000"/>
                <w:sz w:val="28"/>
                <w:szCs w:val="28"/>
              </w:rPr>
              <w:t>а</w:t>
            </w:r>
            <w:r w:rsidR="0010588B">
              <w:rPr>
                <w:bCs/>
                <w:color w:val="000000"/>
                <w:sz w:val="28"/>
                <w:szCs w:val="28"/>
              </w:rPr>
              <w:t>линина Светлана А</w:t>
            </w:r>
            <w:r w:rsidR="00093C84" w:rsidRPr="00AB56B2">
              <w:rPr>
                <w:bCs/>
                <w:color w:val="000000"/>
                <w:sz w:val="28"/>
                <w:szCs w:val="28"/>
              </w:rPr>
              <w:t>ркадьевна)</w:t>
            </w:r>
            <w:r w:rsidRPr="00AB56B2">
              <w:rPr>
                <w:bCs/>
                <w:color w:val="000000"/>
                <w:sz w:val="28"/>
                <w:szCs w:val="28"/>
              </w:rPr>
              <w:t xml:space="preserve"> пройдя все испытания, детям предстояло сл</w:t>
            </w:r>
            <w:r w:rsidRPr="00AB56B2">
              <w:rPr>
                <w:bCs/>
                <w:color w:val="000000"/>
                <w:sz w:val="28"/>
                <w:szCs w:val="28"/>
              </w:rPr>
              <w:t>о</w:t>
            </w:r>
            <w:r w:rsidRPr="00AB56B2">
              <w:rPr>
                <w:bCs/>
                <w:color w:val="000000"/>
                <w:sz w:val="28"/>
                <w:szCs w:val="28"/>
              </w:rPr>
              <w:t>жить высказывание поэта о чтении. Во время прохождения этапов, дети поб</w:t>
            </w:r>
            <w:r w:rsidRPr="00AB56B2">
              <w:rPr>
                <w:bCs/>
                <w:color w:val="000000"/>
                <w:sz w:val="28"/>
                <w:szCs w:val="28"/>
              </w:rPr>
              <w:t>ы</w:t>
            </w:r>
            <w:r w:rsidRPr="00AB56B2">
              <w:rPr>
                <w:bCs/>
                <w:color w:val="000000"/>
                <w:sz w:val="28"/>
                <w:szCs w:val="28"/>
              </w:rPr>
              <w:t>вали в «Музее сказочных предметов</w:t>
            </w:r>
            <w:r w:rsidR="00753FF1" w:rsidRPr="00AB56B2">
              <w:rPr>
                <w:bCs/>
                <w:color w:val="000000"/>
                <w:sz w:val="28"/>
                <w:szCs w:val="28"/>
              </w:rPr>
              <w:t>» (</w:t>
            </w:r>
            <w:r w:rsidRPr="00AB56B2">
              <w:rPr>
                <w:bCs/>
                <w:color w:val="000000"/>
                <w:sz w:val="28"/>
                <w:szCs w:val="28"/>
              </w:rPr>
              <w:t>вспом</w:t>
            </w:r>
            <w:r w:rsidR="00753FF1" w:rsidRPr="00AB56B2">
              <w:rPr>
                <w:bCs/>
                <w:color w:val="000000"/>
                <w:sz w:val="28"/>
                <w:szCs w:val="28"/>
              </w:rPr>
              <w:t>нили</w:t>
            </w:r>
            <w:r w:rsidRPr="00AB56B2">
              <w:rPr>
                <w:bCs/>
                <w:color w:val="000000"/>
                <w:sz w:val="28"/>
                <w:szCs w:val="28"/>
              </w:rPr>
              <w:t>, героям какой сказки пр</w:t>
            </w:r>
            <w:r w:rsidRPr="00AB56B2">
              <w:rPr>
                <w:bCs/>
                <w:color w:val="000000"/>
                <w:sz w:val="28"/>
                <w:szCs w:val="28"/>
              </w:rPr>
              <w:t>и</w:t>
            </w:r>
            <w:r w:rsidRPr="00AB56B2">
              <w:rPr>
                <w:bCs/>
                <w:color w:val="000000"/>
                <w:sz w:val="28"/>
                <w:szCs w:val="28"/>
              </w:rPr>
              <w:t>надлежат корыто, яблоко, веревка и другие сказочные предметы</w:t>
            </w:r>
            <w:r w:rsidR="00753FF1" w:rsidRPr="00AB56B2">
              <w:rPr>
                <w:bCs/>
                <w:color w:val="000000"/>
                <w:sz w:val="28"/>
                <w:szCs w:val="28"/>
              </w:rPr>
              <w:t>)</w:t>
            </w:r>
            <w:r w:rsidRPr="00AB56B2">
              <w:rPr>
                <w:bCs/>
                <w:color w:val="000000"/>
                <w:sz w:val="28"/>
                <w:szCs w:val="28"/>
              </w:rPr>
              <w:t>. Дети п</w:t>
            </w:r>
            <w:r w:rsidRPr="00AB56B2">
              <w:rPr>
                <w:bCs/>
                <w:color w:val="000000"/>
                <w:sz w:val="28"/>
                <w:szCs w:val="28"/>
              </w:rPr>
              <w:t>о</w:t>
            </w:r>
            <w:r w:rsidRPr="00AB56B2">
              <w:rPr>
                <w:bCs/>
                <w:color w:val="000000"/>
                <w:sz w:val="28"/>
                <w:szCs w:val="28"/>
              </w:rPr>
              <w:t>лучили телеграммы от сказочных гер</w:t>
            </w:r>
            <w:r w:rsidRPr="00AB56B2">
              <w:rPr>
                <w:bCs/>
                <w:color w:val="000000"/>
                <w:sz w:val="28"/>
                <w:szCs w:val="28"/>
              </w:rPr>
              <w:t>о</w:t>
            </w:r>
            <w:r w:rsidRPr="00AB56B2">
              <w:rPr>
                <w:bCs/>
                <w:color w:val="000000"/>
                <w:sz w:val="28"/>
                <w:szCs w:val="28"/>
              </w:rPr>
              <w:t>ев, которых им тоже предстояло уг</w:t>
            </w:r>
            <w:r w:rsidRPr="00AB56B2">
              <w:rPr>
                <w:bCs/>
                <w:color w:val="000000"/>
                <w:sz w:val="28"/>
                <w:szCs w:val="28"/>
              </w:rPr>
              <w:t>а</w:t>
            </w:r>
            <w:r w:rsidRPr="00AB56B2">
              <w:rPr>
                <w:bCs/>
                <w:color w:val="000000"/>
                <w:sz w:val="28"/>
                <w:szCs w:val="28"/>
              </w:rPr>
              <w:t>дать. Они собирали пазлы с иллюстр</w:t>
            </w:r>
            <w:r w:rsidRPr="00AB56B2">
              <w:rPr>
                <w:bCs/>
                <w:color w:val="000000"/>
                <w:sz w:val="28"/>
                <w:szCs w:val="28"/>
              </w:rPr>
              <w:t>а</w:t>
            </w:r>
            <w:r w:rsidRPr="00AB56B2">
              <w:rPr>
                <w:bCs/>
                <w:color w:val="000000"/>
                <w:sz w:val="28"/>
                <w:szCs w:val="28"/>
              </w:rPr>
              <w:t xml:space="preserve">циями </w:t>
            </w:r>
            <w:r w:rsidR="00753FF1" w:rsidRPr="00AB56B2">
              <w:rPr>
                <w:bCs/>
                <w:color w:val="000000"/>
                <w:sz w:val="28"/>
                <w:szCs w:val="28"/>
              </w:rPr>
              <w:t>по</w:t>
            </w:r>
            <w:r w:rsidRPr="00AB56B2">
              <w:rPr>
                <w:bCs/>
                <w:color w:val="000000"/>
                <w:sz w:val="28"/>
                <w:szCs w:val="28"/>
              </w:rPr>
              <w:t xml:space="preserve"> сказк</w:t>
            </w:r>
            <w:r w:rsidR="00753FF1" w:rsidRPr="00AB56B2">
              <w:rPr>
                <w:bCs/>
                <w:color w:val="000000"/>
                <w:sz w:val="28"/>
                <w:szCs w:val="28"/>
              </w:rPr>
              <w:t>ам А. Пушкина.</w:t>
            </w:r>
          </w:p>
        </w:tc>
      </w:tr>
      <w:tr w:rsidR="003D4E6C" w:rsidRPr="00AB56B2" w:rsidTr="003F260D">
        <w:trPr>
          <w:jc w:val="center"/>
        </w:trPr>
        <w:tc>
          <w:tcPr>
            <w:tcW w:w="2977" w:type="dxa"/>
            <w:shd w:val="clear" w:color="auto" w:fill="auto"/>
          </w:tcPr>
          <w:p w:rsidR="003D4E6C" w:rsidRPr="00AB56B2" w:rsidRDefault="003D4E6C" w:rsidP="003F260D">
            <w:pPr>
              <w:pStyle w:val="ae"/>
              <w:shd w:val="clear" w:color="auto" w:fill="FFFFFF"/>
              <w:spacing w:before="0" w:beforeAutospacing="0" w:after="0" w:afterAutospacing="0"/>
              <w:jc w:val="both"/>
              <w:rPr>
                <w:bCs/>
                <w:color w:val="000000"/>
                <w:sz w:val="28"/>
                <w:szCs w:val="28"/>
              </w:rPr>
            </w:pPr>
            <w:r w:rsidRPr="00AB56B2">
              <w:rPr>
                <w:bCs/>
                <w:color w:val="000000"/>
                <w:sz w:val="28"/>
                <w:szCs w:val="28"/>
              </w:rPr>
              <w:t>Акция «Читательская ленточка»</w:t>
            </w:r>
          </w:p>
        </w:tc>
        <w:tc>
          <w:tcPr>
            <w:tcW w:w="2693" w:type="dxa"/>
            <w:shd w:val="clear" w:color="auto" w:fill="auto"/>
          </w:tcPr>
          <w:p w:rsidR="003D4E6C" w:rsidRPr="00AB56B2" w:rsidRDefault="00753FF1" w:rsidP="003F260D">
            <w:pPr>
              <w:pStyle w:val="ae"/>
              <w:shd w:val="clear" w:color="auto" w:fill="FFFFFF"/>
              <w:spacing w:before="0" w:beforeAutospacing="0" w:after="0" w:afterAutospacing="0"/>
              <w:jc w:val="center"/>
              <w:rPr>
                <w:bCs/>
                <w:color w:val="000000"/>
                <w:sz w:val="28"/>
                <w:szCs w:val="28"/>
              </w:rPr>
            </w:pPr>
            <w:r w:rsidRPr="00AB56B2">
              <w:rPr>
                <w:bCs/>
                <w:color w:val="000000"/>
                <w:sz w:val="28"/>
                <w:szCs w:val="28"/>
              </w:rPr>
              <w:t>Младший, средний, старший школьный возраст</w:t>
            </w:r>
          </w:p>
        </w:tc>
        <w:tc>
          <w:tcPr>
            <w:tcW w:w="4962" w:type="dxa"/>
            <w:shd w:val="clear" w:color="auto" w:fill="auto"/>
          </w:tcPr>
          <w:p w:rsidR="003D4E6C" w:rsidRPr="00AB56B2" w:rsidRDefault="003D4E6C" w:rsidP="003F260D">
            <w:pPr>
              <w:pStyle w:val="ae"/>
              <w:shd w:val="clear" w:color="auto" w:fill="FFFFFF"/>
              <w:spacing w:before="0" w:beforeAutospacing="0" w:after="0" w:afterAutospacing="0"/>
              <w:jc w:val="both"/>
              <w:rPr>
                <w:bCs/>
                <w:color w:val="000000"/>
                <w:sz w:val="28"/>
                <w:szCs w:val="28"/>
              </w:rPr>
            </w:pPr>
            <w:r w:rsidRPr="00AB56B2">
              <w:rPr>
                <w:bCs/>
                <w:color w:val="000000"/>
                <w:sz w:val="28"/>
                <w:szCs w:val="28"/>
              </w:rPr>
              <w:t xml:space="preserve">В течении10 дней читателям </w:t>
            </w:r>
            <w:r w:rsidR="00093C84" w:rsidRPr="00AB56B2">
              <w:rPr>
                <w:bCs/>
                <w:color w:val="000000"/>
                <w:sz w:val="28"/>
                <w:szCs w:val="28"/>
              </w:rPr>
              <w:t>Арама</w:t>
            </w:r>
            <w:r w:rsidR="00093C84" w:rsidRPr="00AB56B2">
              <w:rPr>
                <w:bCs/>
                <w:color w:val="000000"/>
                <w:sz w:val="28"/>
                <w:szCs w:val="28"/>
              </w:rPr>
              <w:t>ш</w:t>
            </w:r>
            <w:r w:rsidR="00093C84" w:rsidRPr="00AB56B2">
              <w:rPr>
                <w:bCs/>
                <w:color w:val="000000"/>
                <w:sz w:val="28"/>
                <w:szCs w:val="28"/>
              </w:rPr>
              <w:t>ковской сельской библиотеки зав</w:t>
            </w:r>
            <w:r w:rsidR="00093C84" w:rsidRPr="00AB56B2">
              <w:rPr>
                <w:bCs/>
                <w:color w:val="000000"/>
                <w:sz w:val="28"/>
                <w:szCs w:val="28"/>
              </w:rPr>
              <w:t>е</w:t>
            </w:r>
            <w:r w:rsidR="00093C84" w:rsidRPr="00AB56B2">
              <w:rPr>
                <w:bCs/>
                <w:color w:val="000000"/>
                <w:sz w:val="28"/>
                <w:szCs w:val="28"/>
              </w:rPr>
              <w:t>дующая библиотекой Манькова</w:t>
            </w:r>
            <w:r w:rsidR="0026389F" w:rsidRPr="00AB56B2">
              <w:rPr>
                <w:bCs/>
                <w:color w:val="000000"/>
                <w:sz w:val="28"/>
                <w:szCs w:val="28"/>
              </w:rPr>
              <w:t xml:space="preserve">Н. </w:t>
            </w:r>
            <w:r w:rsidR="0026389F" w:rsidRPr="00AB56B2">
              <w:rPr>
                <w:bCs/>
                <w:color w:val="000000"/>
                <w:sz w:val="28"/>
                <w:szCs w:val="28"/>
              </w:rPr>
              <w:lastRenderedPageBreak/>
              <w:t>Я.</w:t>
            </w:r>
            <w:r w:rsidRPr="00AB56B2">
              <w:rPr>
                <w:bCs/>
                <w:color w:val="000000"/>
                <w:sz w:val="28"/>
                <w:szCs w:val="28"/>
              </w:rPr>
              <w:t>предлагалось повязать на дереве ленточку определённого цвета, олиц</w:t>
            </w:r>
            <w:r w:rsidRPr="00AB56B2">
              <w:rPr>
                <w:bCs/>
                <w:color w:val="000000"/>
                <w:sz w:val="28"/>
                <w:szCs w:val="28"/>
              </w:rPr>
              <w:t>е</w:t>
            </w:r>
            <w:r w:rsidRPr="00AB56B2">
              <w:rPr>
                <w:bCs/>
                <w:color w:val="000000"/>
                <w:sz w:val="28"/>
                <w:szCs w:val="28"/>
              </w:rPr>
              <w:t>творяющую тот жанр литературы, к</w:t>
            </w:r>
            <w:r w:rsidRPr="00AB56B2">
              <w:rPr>
                <w:bCs/>
                <w:color w:val="000000"/>
                <w:sz w:val="28"/>
                <w:szCs w:val="28"/>
              </w:rPr>
              <w:t>о</w:t>
            </w:r>
            <w:r w:rsidRPr="00AB56B2">
              <w:rPr>
                <w:bCs/>
                <w:color w:val="000000"/>
                <w:sz w:val="28"/>
                <w:szCs w:val="28"/>
              </w:rPr>
              <w:t xml:space="preserve">торый предпочитает данный читатель, а на цветной листочек написать автора и название любимой книги. </w:t>
            </w:r>
          </w:p>
          <w:p w:rsidR="003D4E6C" w:rsidRPr="00AB56B2" w:rsidRDefault="003D4E6C" w:rsidP="003F260D">
            <w:pPr>
              <w:pStyle w:val="ae"/>
              <w:shd w:val="clear" w:color="auto" w:fill="FFFFFF"/>
              <w:spacing w:before="0" w:beforeAutospacing="0" w:after="0" w:afterAutospacing="0"/>
              <w:jc w:val="both"/>
              <w:rPr>
                <w:bCs/>
                <w:color w:val="000000"/>
                <w:sz w:val="28"/>
                <w:szCs w:val="28"/>
              </w:rPr>
            </w:pPr>
            <w:r w:rsidRPr="00AB56B2">
              <w:rPr>
                <w:bCs/>
                <w:color w:val="000000"/>
                <w:sz w:val="28"/>
                <w:szCs w:val="28"/>
              </w:rPr>
              <w:t>Самыми активными были школьники, ведь. С помощью разноцветных лент</w:t>
            </w:r>
            <w:r w:rsidRPr="00AB56B2">
              <w:rPr>
                <w:bCs/>
                <w:color w:val="000000"/>
                <w:sz w:val="28"/>
                <w:szCs w:val="28"/>
              </w:rPr>
              <w:t>о</w:t>
            </w:r>
            <w:r w:rsidRPr="00AB56B2">
              <w:rPr>
                <w:bCs/>
                <w:color w:val="000000"/>
                <w:sz w:val="28"/>
                <w:szCs w:val="28"/>
              </w:rPr>
              <w:t>чек и листочков были выявлены чит</w:t>
            </w:r>
            <w:r w:rsidRPr="00AB56B2">
              <w:rPr>
                <w:bCs/>
                <w:color w:val="000000"/>
                <w:sz w:val="28"/>
                <w:szCs w:val="28"/>
              </w:rPr>
              <w:t>а</w:t>
            </w:r>
            <w:r w:rsidRPr="00AB56B2">
              <w:rPr>
                <w:bCs/>
                <w:color w:val="000000"/>
                <w:sz w:val="28"/>
                <w:szCs w:val="28"/>
              </w:rPr>
              <w:t>тельские интересы.</w:t>
            </w:r>
          </w:p>
          <w:p w:rsidR="003D4E6C" w:rsidRPr="00AB56B2" w:rsidRDefault="003D4E6C" w:rsidP="003F260D">
            <w:pPr>
              <w:pStyle w:val="ae"/>
              <w:shd w:val="clear" w:color="auto" w:fill="FFFFFF"/>
              <w:spacing w:before="0" w:beforeAutospacing="0" w:after="0" w:afterAutospacing="0"/>
              <w:jc w:val="both"/>
              <w:rPr>
                <w:bCs/>
                <w:color w:val="000000"/>
                <w:sz w:val="28"/>
                <w:szCs w:val="28"/>
              </w:rPr>
            </w:pPr>
            <w:r w:rsidRPr="00AB56B2">
              <w:rPr>
                <w:bCs/>
                <w:color w:val="000000"/>
                <w:sz w:val="28"/>
                <w:szCs w:val="28"/>
              </w:rPr>
              <w:t>Младшие школьники</w:t>
            </w:r>
            <w:r w:rsidR="0026389F" w:rsidRPr="00AB56B2">
              <w:rPr>
                <w:bCs/>
                <w:color w:val="000000"/>
                <w:sz w:val="28"/>
                <w:szCs w:val="28"/>
              </w:rPr>
              <w:t>:</w:t>
            </w:r>
            <w:r w:rsidRPr="00AB56B2">
              <w:rPr>
                <w:bCs/>
                <w:color w:val="000000"/>
                <w:sz w:val="28"/>
                <w:szCs w:val="28"/>
              </w:rPr>
              <w:t xml:space="preserve"> сказки А.С. Пушкина и Г.Х. Андерсена, журналы «Непоседа» и «Принцесса». </w:t>
            </w:r>
            <w:r w:rsidR="0026389F" w:rsidRPr="00AB56B2">
              <w:rPr>
                <w:bCs/>
                <w:color w:val="000000"/>
                <w:sz w:val="28"/>
                <w:szCs w:val="28"/>
              </w:rPr>
              <w:t>4 класс:</w:t>
            </w:r>
            <w:r w:rsidRPr="00AB56B2">
              <w:rPr>
                <w:bCs/>
                <w:color w:val="000000"/>
                <w:sz w:val="28"/>
                <w:szCs w:val="28"/>
              </w:rPr>
              <w:t xml:space="preserve"> «Сын полка» Валентина Катаева.</w:t>
            </w:r>
          </w:p>
          <w:p w:rsidR="003D4E6C" w:rsidRPr="00AB56B2" w:rsidRDefault="0026389F" w:rsidP="003F260D">
            <w:pPr>
              <w:pStyle w:val="ae"/>
              <w:shd w:val="clear" w:color="auto" w:fill="FFFFFF"/>
              <w:spacing w:before="0" w:beforeAutospacing="0" w:after="0" w:afterAutospacing="0"/>
              <w:jc w:val="both"/>
              <w:rPr>
                <w:bCs/>
                <w:color w:val="000000"/>
                <w:sz w:val="28"/>
                <w:szCs w:val="28"/>
              </w:rPr>
            </w:pPr>
            <w:r w:rsidRPr="00AB56B2">
              <w:rPr>
                <w:bCs/>
                <w:color w:val="000000"/>
                <w:sz w:val="28"/>
                <w:szCs w:val="28"/>
              </w:rPr>
              <w:t>Старшие</w:t>
            </w:r>
            <w:r w:rsidR="003D4E6C" w:rsidRPr="00AB56B2">
              <w:rPr>
                <w:bCs/>
                <w:color w:val="000000"/>
                <w:sz w:val="28"/>
                <w:szCs w:val="28"/>
              </w:rPr>
              <w:t xml:space="preserve"> школьник</w:t>
            </w:r>
            <w:r w:rsidRPr="00AB56B2">
              <w:rPr>
                <w:bCs/>
                <w:color w:val="000000"/>
                <w:sz w:val="28"/>
                <w:szCs w:val="28"/>
              </w:rPr>
              <w:t>и:</w:t>
            </w:r>
            <w:r w:rsidR="003D4E6C" w:rsidRPr="00AB56B2">
              <w:rPr>
                <w:bCs/>
                <w:color w:val="000000"/>
                <w:sz w:val="28"/>
                <w:szCs w:val="28"/>
              </w:rPr>
              <w:t xml:space="preserve"> «Гарри Пот</w:t>
            </w:r>
            <w:r w:rsidR="00753FF1" w:rsidRPr="00AB56B2">
              <w:rPr>
                <w:bCs/>
                <w:color w:val="000000"/>
                <w:sz w:val="28"/>
                <w:szCs w:val="28"/>
              </w:rPr>
              <w:t>т</w:t>
            </w:r>
            <w:r w:rsidR="003D4E6C" w:rsidRPr="00AB56B2">
              <w:rPr>
                <w:bCs/>
                <w:color w:val="000000"/>
                <w:sz w:val="28"/>
                <w:szCs w:val="28"/>
              </w:rPr>
              <w:t xml:space="preserve">ер» Джоан Ролинг, «Сумерки» Стефани Майер, «А зори здесь тихие» Бориса Васильева, «Первая любовь» Ивана Тургенева, «Всадник без головы» Майна Рида, самый популярный автор Тамара Крюкова.Это был первый опыт подобного рода изучения читательских интересов в выборе литературы. </w:t>
            </w:r>
          </w:p>
        </w:tc>
      </w:tr>
      <w:tr w:rsidR="00F30389" w:rsidRPr="00AB56B2" w:rsidTr="003F260D">
        <w:trPr>
          <w:jc w:val="center"/>
        </w:trPr>
        <w:tc>
          <w:tcPr>
            <w:tcW w:w="2977" w:type="dxa"/>
            <w:shd w:val="clear" w:color="auto" w:fill="auto"/>
          </w:tcPr>
          <w:p w:rsidR="00F30389" w:rsidRPr="00AB56B2" w:rsidRDefault="00F30389" w:rsidP="003F260D">
            <w:pPr>
              <w:pStyle w:val="a5"/>
              <w:tabs>
                <w:tab w:val="left" w:pos="142"/>
              </w:tabs>
              <w:jc w:val="both"/>
              <w:rPr>
                <w:rFonts w:ascii="Times New Roman" w:hAnsi="Times New Roman"/>
                <w:sz w:val="28"/>
                <w:szCs w:val="28"/>
              </w:rPr>
            </w:pPr>
            <w:r w:rsidRPr="00AB56B2">
              <w:rPr>
                <w:rFonts w:ascii="Times New Roman" w:hAnsi="Times New Roman"/>
                <w:sz w:val="28"/>
                <w:szCs w:val="28"/>
              </w:rPr>
              <w:lastRenderedPageBreak/>
              <w:t>Проект «</w:t>
            </w:r>
            <w:r w:rsidRPr="00AB56B2">
              <w:rPr>
                <w:rFonts w:ascii="Times New Roman" w:hAnsi="Times New Roman"/>
                <w:sz w:val="28"/>
                <w:szCs w:val="28"/>
                <w:lang w:val="en-US"/>
              </w:rPr>
              <w:t>BOOK</w:t>
            </w:r>
            <w:r w:rsidRPr="00AB56B2">
              <w:rPr>
                <w:rFonts w:ascii="Times New Roman" w:hAnsi="Times New Roman"/>
                <w:sz w:val="28"/>
                <w:szCs w:val="28"/>
              </w:rPr>
              <w:t xml:space="preserve">траппер» </w:t>
            </w:r>
          </w:p>
        </w:tc>
        <w:tc>
          <w:tcPr>
            <w:tcW w:w="2693" w:type="dxa"/>
            <w:shd w:val="clear" w:color="auto" w:fill="auto"/>
          </w:tcPr>
          <w:p w:rsidR="00F30389" w:rsidRPr="00AB56B2" w:rsidRDefault="00F30389" w:rsidP="003F260D">
            <w:pPr>
              <w:jc w:val="center"/>
              <w:rPr>
                <w:sz w:val="28"/>
                <w:szCs w:val="28"/>
                <w:lang w:eastAsia="en-US"/>
              </w:rPr>
            </w:pPr>
            <w:r w:rsidRPr="00AB56B2">
              <w:rPr>
                <w:sz w:val="28"/>
                <w:szCs w:val="28"/>
              </w:rPr>
              <w:t>В проекте участв</w:t>
            </w:r>
            <w:r w:rsidRPr="00AB56B2">
              <w:rPr>
                <w:sz w:val="28"/>
                <w:szCs w:val="28"/>
              </w:rPr>
              <w:t>о</w:t>
            </w:r>
            <w:r w:rsidRPr="00AB56B2">
              <w:rPr>
                <w:sz w:val="28"/>
                <w:szCs w:val="28"/>
              </w:rPr>
              <w:t>вало 109 учащихся шк.4 8-11 классы и студентов полите</w:t>
            </w:r>
            <w:r w:rsidRPr="00AB56B2">
              <w:rPr>
                <w:sz w:val="28"/>
                <w:szCs w:val="28"/>
              </w:rPr>
              <w:t>х</w:t>
            </w:r>
            <w:r w:rsidRPr="00AB56B2">
              <w:rPr>
                <w:sz w:val="28"/>
                <w:szCs w:val="28"/>
              </w:rPr>
              <w:t>никума.</w:t>
            </w:r>
          </w:p>
        </w:tc>
        <w:tc>
          <w:tcPr>
            <w:tcW w:w="4962" w:type="dxa"/>
            <w:shd w:val="clear" w:color="auto" w:fill="auto"/>
          </w:tcPr>
          <w:p w:rsidR="00F30389" w:rsidRPr="00AB56B2" w:rsidRDefault="00F30389" w:rsidP="003F260D">
            <w:pPr>
              <w:jc w:val="both"/>
              <w:rPr>
                <w:sz w:val="28"/>
                <w:szCs w:val="28"/>
              </w:rPr>
            </w:pPr>
            <w:r w:rsidRPr="00AB56B2">
              <w:rPr>
                <w:sz w:val="28"/>
                <w:szCs w:val="28"/>
              </w:rPr>
              <w:t>Создание интеллектуальной площадки на базе городской библиотеки «Быс</w:t>
            </w:r>
            <w:r w:rsidRPr="00AB56B2">
              <w:rPr>
                <w:sz w:val="28"/>
                <w:szCs w:val="28"/>
              </w:rPr>
              <w:t>т</w:t>
            </w:r>
            <w:r w:rsidRPr="00AB56B2">
              <w:rPr>
                <w:sz w:val="28"/>
                <w:szCs w:val="28"/>
              </w:rPr>
              <w:t>ринская»(автор Смирнова Е.Н., би</w:t>
            </w:r>
            <w:r w:rsidRPr="00AB56B2">
              <w:rPr>
                <w:sz w:val="28"/>
                <w:szCs w:val="28"/>
              </w:rPr>
              <w:t>б</w:t>
            </w:r>
            <w:r w:rsidRPr="00AB56B2">
              <w:rPr>
                <w:sz w:val="28"/>
                <w:szCs w:val="28"/>
              </w:rPr>
              <w:t>лиотекарь), для оказания помощи м</w:t>
            </w:r>
            <w:r w:rsidRPr="00AB56B2">
              <w:rPr>
                <w:sz w:val="28"/>
                <w:szCs w:val="28"/>
              </w:rPr>
              <w:t>о</w:t>
            </w:r>
            <w:r w:rsidRPr="00AB56B2">
              <w:rPr>
                <w:sz w:val="28"/>
                <w:szCs w:val="28"/>
              </w:rPr>
              <w:t>лодёжи в формировании активной ч</w:t>
            </w:r>
            <w:r w:rsidRPr="00AB56B2">
              <w:rPr>
                <w:sz w:val="28"/>
                <w:szCs w:val="28"/>
              </w:rPr>
              <w:t>и</w:t>
            </w:r>
            <w:r w:rsidRPr="00AB56B2">
              <w:rPr>
                <w:sz w:val="28"/>
                <w:szCs w:val="28"/>
              </w:rPr>
              <w:t>тательской позиции. Проведены час личного мнения «Акция знакомство» - преодоление культурной изоляции, проблемно-поисковый опрос «Мы вм</w:t>
            </w:r>
            <w:r w:rsidRPr="00AB56B2">
              <w:rPr>
                <w:sz w:val="28"/>
                <w:szCs w:val="28"/>
              </w:rPr>
              <w:t>е</w:t>
            </w:r>
            <w:r w:rsidRPr="00AB56B2">
              <w:rPr>
                <w:sz w:val="28"/>
                <w:szCs w:val="28"/>
              </w:rPr>
              <w:t>сте» (заполнение таблицы, анализ с</w:t>
            </w:r>
            <w:r w:rsidRPr="00AB56B2">
              <w:rPr>
                <w:sz w:val="28"/>
                <w:szCs w:val="28"/>
              </w:rPr>
              <w:t>и</w:t>
            </w:r>
            <w:r w:rsidRPr="00AB56B2">
              <w:rPr>
                <w:sz w:val="28"/>
                <w:szCs w:val="28"/>
              </w:rPr>
              <w:t xml:space="preserve">туации), конкурсы «Раскрыв словари», </w:t>
            </w:r>
            <w:r w:rsidRPr="00AB56B2">
              <w:rPr>
                <w:iCs/>
                <w:sz w:val="28"/>
                <w:szCs w:val="28"/>
              </w:rPr>
              <w:t>книжное соревнование «</w:t>
            </w:r>
            <w:r w:rsidRPr="00AB56B2">
              <w:rPr>
                <w:iCs/>
                <w:sz w:val="28"/>
                <w:szCs w:val="28"/>
                <w:lang w:val="en-US"/>
              </w:rPr>
              <w:t>Book</w:t>
            </w:r>
            <w:r w:rsidRPr="00AB56B2">
              <w:rPr>
                <w:iCs/>
                <w:sz w:val="28"/>
                <w:szCs w:val="28"/>
              </w:rPr>
              <w:t>парад»</w:t>
            </w:r>
            <w:r w:rsidRPr="00AB56B2">
              <w:rPr>
                <w:sz w:val="28"/>
                <w:szCs w:val="28"/>
              </w:rPr>
              <w:t xml:space="preserve">, презентация «Моя любимая книга»,  </w:t>
            </w:r>
            <w:r w:rsidRPr="00AB56B2">
              <w:rPr>
                <w:iCs/>
                <w:sz w:val="28"/>
                <w:szCs w:val="28"/>
              </w:rPr>
              <w:t xml:space="preserve">молодёжные посиделки </w:t>
            </w:r>
            <w:r w:rsidRPr="00AB56B2">
              <w:rPr>
                <w:sz w:val="28"/>
                <w:szCs w:val="28"/>
              </w:rPr>
              <w:t>«Рождестве</w:t>
            </w:r>
            <w:r w:rsidRPr="00AB56B2">
              <w:rPr>
                <w:sz w:val="28"/>
                <w:szCs w:val="28"/>
              </w:rPr>
              <w:t>н</w:t>
            </w:r>
            <w:r w:rsidRPr="00AB56B2">
              <w:rPr>
                <w:sz w:val="28"/>
                <w:szCs w:val="28"/>
              </w:rPr>
              <w:t xml:space="preserve">ский разгуляй», </w:t>
            </w:r>
            <w:r w:rsidRPr="00AB56B2">
              <w:rPr>
                <w:iCs/>
                <w:sz w:val="28"/>
                <w:szCs w:val="28"/>
              </w:rPr>
              <w:t>в помощь учебному процессу</w:t>
            </w:r>
            <w:r w:rsidRPr="00AB56B2">
              <w:rPr>
                <w:sz w:val="28"/>
                <w:szCs w:val="28"/>
              </w:rPr>
              <w:t xml:space="preserve"> «Классная классика»</w:t>
            </w:r>
            <w:r w:rsidRPr="00AB56B2">
              <w:rPr>
                <w:iCs/>
                <w:sz w:val="28"/>
                <w:szCs w:val="28"/>
              </w:rPr>
              <w:t xml:space="preserve"> и   </w:t>
            </w:r>
            <w:r w:rsidRPr="00AB56B2">
              <w:rPr>
                <w:sz w:val="28"/>
                <w:szCs w:val="28"/>
              </w:rPr>
              <w:t>эле</w:t>
            </w:r>
            <w:r w:rsidRPr="00AB56B2">
              <w:rPr>
                <w:sz w:val="28"/>
                <w:szCs w:val="28"/>
              </w:rPr>
              <w:t>к</w:t>
            </w:r>
            <w:r w:rsidRPr="00AB56B2">
              <w:rPr>
                <w:sz w:val="28"/>
                <w:szCs w:val="28"/>
              </w:rPr>
              <w:t>тивный курс по русскому языку.</w:t>
            </w:r>
          </w:p>
        </w:tc>
      </w:tr>
    </w:tbl>
    <w:p w:rsidR="00CC6316" w:rsidRPr="00AB56B2" w:rsidRDefault="00CC6316" w:rsidP="003F260D">
      <w:pPr>
        <w:ind w:left="708" w:hanging="708"/>
        <w:jc w:val="both"/>
        <w:rPr>
          <w:b/>
          <w:sz w:val="28"/>
          <w:szCs w:val="28"/>
        </w:rPr>
      </w:pPr>
    </w:p>
    <w:p w:rsidR="001D249F" w:rsidRPr="00AB56B2" w:rsidRDefault="001D249F" w:rsidP="003F260D">
      <w:pPr>
        <w:pStyle w:val="af0"/>
        <w:ind w:firstLine="709"/>
        <w:rPr>
          <w:sz w:val="28"/>
          <w:szCs w:val="28"/>
        </w:rPr>
      </w:pPr>
      <w:bookmarkStart w:id="2" w:name="_Toc469333354"/>
      <w:r w:rsidRPr="00AB56B2">
        <w:rPr>
          <w:sz w:val="28"/>
          <w:szCs w:val="28"/>
        </w:rPr>
        <w:t>Лучшие проекты года</w:t>
      </w:r>
      <w:bookmarkEnd w:id="2"/>
    </w:p>
    <w:p w:rsidR="001D249F" w:rsidRPr="00AB56B2" w:rsidRDefault="00892573" w:rsidP="003F260D">
      <w:pPr>
        <w:ind w:firstLine="709"/>
        <w:jc w:val="both"/>
        <w:rPr>
          <w:sz w:val="28"/>
          <w:szCs w:val="28"/>
        </w:rPr>
      </w:pPr>
      <w:r w:rsidRPr="00AB56B2">
        <w:rPr>
          <w:sz w:val="28"/>
          <w:szCs w:val="28"/>
        </w:rPr>
        <w:t>Сотрудники библиотек</w:t>
      </w:r>
      <w:r w:rsidR="000F57C9" w:rsidRPr="00AB56B2">
        <w:rPr>
          <w:sz w:val="28"/>
          <w:szCs w:val="28"/>
        </w:rPr>
        <w:t xml:space="preserve"> реализовали 86 </w:t>
      </w:r>
      <w:r w:rsidR="001D249F" w:rsidRPr="00AB56B2">
        <w:rPr>
          <w:sz w:val="28"/>
          <w:szCs w:val="28"/>
        </w:rPr>
        <w:t>проектов, направленных на продвиж</w:t>
      </w:r>
      <w:r w:rsidR="001D249F" w:rsidRPr="00AB56B2">
        <w:rPr>
          <w:sz w:val="28"/>
          <w:szCs w:val="28"/>
        </w:rPr>
        <w:t>е</w:t>
      </w:r>
      <w:r w:rsidR="001D249F" w:rsidRPr="00AB56B2">
        <w:rPr>
          <w:sz w:val="28"/>
          <w:szCs w:val="28"/>
        </w:rPr>
        <w:t>ние книги и чтения</w:t>
      </w:r>
      <w:r w:rsidR="0026389F" w:rsidRPr="00AB56B2">
        <w:rPr>
          <w:sz w:val="28"/>
          <w:szCs w:val="28"/>
        </w:rPr>
        <w:t>.</w:t>
      </w:r>
      <w:r w:rsidR="001D249F" w:rsidRPr="00AB56B2">
        <w:rPr>
          <w:sz w:val="28"/>
          <w:szCs w:val="28"/>
        </w:rPr>
        <w:t xml:space="preserve"> Выделим самые значимые.</w:t>
      </w:r>
    </w:p>
    <w:p w:rsidR="001D249F" w:rsidRPr="00AB56B2" w:rsidRDefault="001D249F" w:rsidP="003F260D">
      <w:pPr>
        <w:ind w:firstLine="709"/>
        <w:jc w:val="both"/>
        <w:rPr>
          <w:sz w:val="28"/>
          <w:szCs w:val="28"/>
        </w:rPr>
      </w:pPr>
      <w:r w:rsidRPr="00AB56B2">
        <w:rPr>
          <w:b/>
          <w:sz w:val="28"/>
          <w:szCs w:val="28"/>
        </w:rPr>
        <w:lastRenderedPageBreak/>
        <w:t>Библионочь</w:t>
      </w:r>
      <w:r w:rsidRPr="00AB56B2">
        <w:rPr>
          <w:sz w:val="28"/>
          <w:szCs w:val="28"/>
        </w:rPr>
        <w:t xml:space="preserve"> – </w:t>
      </w:r>
      <w:r w:rsidR="00093C84" w:rsidRPr="00AB56B2">
        <w:rPr>
          <w:sz w:val="28"/>
          <w:szCs w:val="28"/>
        </w:rPr>
        <w:t xml:space="preserve">Центральную детскую библиотеку посетило </w:t>
      </w:r>
      <w:r w:rsidRPr="00AB56B2">
        <w:rPr>
          <w:sz w:val="28"/>
          <w:szCs w:val="28"/>
        </w:rPr>
        <w:t xml:space="preserve">83 </w:t>
      </w:r>
      <w:r w:rsidR="00093C84" w:rsidRPr="00AB56B2">
        <w:rPr>
          <w:sz w:val="28"/>
          <w:szCs w:val="28"/>
        </w:rPr>
        <w:t>читат</w:t>
      </w:r>
      <w:r w:rsidR="00093C84" w:rsidRPr="00AB56B2">
        <w:rPr>
          <w:sz w:val="28"/>
          <w:szCs w:val="28"/>
        </w:rPr>
        <w:t>е</w:t>
      </w:r>
      <w:r w:rsidR="00093C84" w:rsidRPr="00AB56B2">
        <w:rPr>
          <w:sz w:val="28"/>
          <w:szCs w:val="28"/>
        </w:rPr>
        <w:t>ля</w:t>
      </w:r>
      <w:r w:rsidRPr="00AB56B2">
        <w:rPr>
          <w:sz w:val="28"/>
          <w:szCs w:val="28"/>
        </w:rPr>
        <w:t>.</w:t>
      </w:r>
      <w:r w:rsidR="00093C84" w:rsidRPr="00AB56B2">
        <w:rPr>
          <w:sz w:val="28"/>
          <w:szCs w:val="28"/>
        </w:rPr>
        <w:t>У</w:t>
      </w:r>
      <w:r w:rsidRPr="00AB56B2">
        <w:rPr>
          <w:sz w:val="28"/>
          <w:szCs w:val="28"/>
        </w:rPr>
        <w:t>частники вместе с легендарным греческим героем – Гераклом – прошли нелё</w:t>
      </w:r>
      <w:r w:rsidRPr="00AB56B2">
        <w:rPr>
          <w:sz w:val="28"/>
          <w:szCs w:val="28"/>
        </w:rPr>
        <w:t>г</w:t>
      </w:r>
      <w:r w:rsidRPr="00AB56B2">
        <w:rPr>
          <w:sz w:val="28"/>
          <w:szCs w:val="28"/>
        </w:rPr>
        <w:t>кие испытания.На первом этапе ребят ждал рассказ об Элладе и её славных героях. Было и непростое задание: отгадать, чем прославились Стимфал, Крит, Диомед, Г</w:t>
      </w:r>
      <w:r w:rsidRPr="00AB56B2">
        <w:rPr>
          <w:sz w:val="28"/>
          <w:szCs w:val="28"/>
        </w:rPr>
        <w:t>е</w:t>
      </w:r>
      <w:r w:rsidRPr="00AB56B2">
        <w:rPr>
          <w:sz w:val="28"/>
          <w:szCs w:val="28"/>
        </w:rPr>
        <w:t>рион и другие.Дальше ребят не пропустил Немейский лев. Чтобы получить право пройти - предстояло сразиться в силе, ловкости, смекалке с этим зверем.А потом р</w:t>
      </w:r>
      <w:r w:rsidRPr="00AB56B2">
        <w:rPr>
          <w:sz w:val="28"/>
          <w:szCs w:val="28"/>
        </w:rPr>
        <w:t>е</w:t>
      </w:r>
      <w:r w:rsidRPr="00AB56B2">
        <w:rPr>
          <w:sz w:val="28"/>
          <w:szCs w:val="28"/>
        </w:rPr>
        <w:t>бята попали на озеро Лерна, обитателем которого являлась девятиглавая гидра. Без боя она не сдалась: задавала каверзные вопросы и никак не хотела открыть проход к следующему этапу.Участники побывали и в подземном царстве, выход из которого охранял трёхглавый пёс – Цербер. Поделившись на две команды, ребята старались одолеть его, но не так-то просто победить пса самого Аида.После прохождения к</w:t>
      </w:r>
      <w:r w:rsidRPr="00AB56B2">
        <w:rPr>
          <w:sz w:val="28"/>
          <w:szCs w:val="28"/>
        </w:rPr>
        <w:t>а</w:t>
      </w:r>
      <w:r w:rsidRPr="00AB56B2">
        <w:rPr>
          <w:sz w:val="28"/>
          <w:szCs w:val="28"/>
        </w:rPr>
        <w:t>ждого этапа, ребята получали кусочек карты, собрав которую, они прочитали имя незримойпомощницы Геракла – Терпсихоры – музы танца в Древней Гр</w:t>
      </w:r>
      <w:r w:rsidRPr="00AB56B2">
        <w:rPr>
          <w:sz w:val="28"/>
          <w:szCs w:val="28"/>
        </w:rPr>
        <w:t>е</w:t>
      </w:r>
      <w:r w:rsidRPr="00AB56B2">
        <w:rPr>
          <w:sz w:val="28"/>
          <w:szCs w:val="28"/>
        </w:rPr>
        <w:t>ции.Финалом игры стало появление Терпсихоры. Она-то и научила наших юных воинов греческому танцу – сиртаки и угостила национальным блюдом – лукумадес.</w:t>
      </w:r>
    </w:p>
    <w:p w:rsidR="001D249F" w:rsidRPr="00AB56B2" w:rsidRDefault="001D249F" w:rsidP="003F260D">
      <w:pPr>
        <w:ind w:firstLine="709"/>
        <w:jc w:val="both"/>
        <w:rPr>
          <w:sz w:val="28"/>
          <w:szCs w:val="28"/>
        </w:rPr>
      </w:pPr>
      <w:r w:rsidRPr="00AB56B2">
        <w:rPr>
          <w:b/>
          <w:sz w:val="28"/>
          <w:szCs w:val="28"/>
        </w:rPr>
        <w:t>Подвиг никогда не умрёт.</w:t>
      </w:r>
      <w:r w:rsidR="00093C84" w:rsidRPr="00AB56B2">
        <w:rPr>
          <w:sz w:val="28"/>
          <w:szCs w:val="28"/>
        </w:rPr>
        <w:t>Реализовала проект Центральная детская библи</w:t>
      </w:r>
      <w:r w:rsidR="00093C84" w:rsidRPr="00AB56B2">
        <w:rPr>
          <w:sz w:val="28"/>
          <w:szCs w:val="28"/>
        </w:rPr>
        <w:t>о</w:t>
      </w:r>
      <w:r w:rsidR="00093C84" w:rsidRPr="00AB56B2">
        <w:rPr>
          <w:sz w:val="28"/>
          <w:szCs w:val="28"/>
        </w:rPr>
        <w:t>тека (</w:t>
      </w:r>
      <w:r w:rsidR="00DB0D7F" w:rsidRPr="00AB56B2">
        <w:rPr>
          <w:sz w:val="28"/>
          <w:szCs w:val="28"/>
        </w:rPr>
        <w:t>авторы</w:t>
      </w:r>
      <w:r w:rsidR="00093C84" w:rsidRPr="00AB56B2">
        <w:rPr>
          <w:sz w:val="28"/>
          <w:szCs w:val="28"/>
        </w:rPr>
        <w:t>: Н. С. Акулинина, О. В. Белоусова, Н. Г. Швецова, С. А. Исакова, Н. И. Толстых)</w:t>
      </w:r>
      <w:r w:rsidR="0010588B">
        <w:rPr>
          <w:sz w:val="28"/>
          <w:szCs w:val="28"/>
        </w:rPr>
        <w:t>.2</w:t>
      </w:r>
      <w:r w:rsidRPr="00AB56B2">
        <w:rPr>
          <w:sz w:val="28"/>
          <w:szCs w:val="28"/>
        </w:rPr>
        <w:t xml:space="preserve"> мероприятия по заявкам </w:t>
      </w:r>
      <w:r w:rsidR="00892573" w:rsidRPr="00AB56B2">
        <w:rPr>
          <w:sz w:val="28"/>
          <w:szCs w:val="28"/>
        </w:rPr>
        <w:t>детских садов.</w:t>
      </w:r>
      <w:r w:rsidRPr="00AB56B2">
        <w:rPr>
          <w:sz w:val="28"/>
          <w:szCs w:val="28"/>
        </w:rPr>
        <w:t xml:space="preserve"> Книжные выставки: «О войне расскажут книги» (37 кн.. выдано 17), «И память о войне нам книга оживляет» (66 кн. выдано 35), выставка портретов участников Вов Режа и режевского р-на (подг</w:t>
      </w:r>
      <w:r w:rsidRPr="00AB56B2">
        <w:rPr>
          <w:sz w:val="28"/>
          <w:szCs w:val="28"/>
        </w:rPr>
        <w:t>о</w:t>
      </w:r>
      <w:r w:rsidRPr="00AB56B2">
        <w:rPr>
          <w:sz w:val="28"/>
          <w:szCs w:val="28"/>
        </w:rPr>
        <w:t xml:space="preserve">товлено и выставлено 8 портретов с описанием боевых наград, званий). Память сердца» (12 кн., 24 выдано), «900 дней блокады» (4 кн., 14 выдано), «Золотые звёзды режевлян» (8 кн., 10 выдано) -2 человека нашли фотографии своих родственников и с них сделали портреты для акции «Бессмертный полк». Для оформления выставок использован наглядный материал: на дисках ученики школы № 5, 3 кл. </w:t>
      </w:r>
      <w:r w:rsidR="0010588B">
        <w:rPr>
          <w:sz w:val="28"/>
          <w:szCs w:val="28"/>
        </w:rPr>
        <w:t>на</w:t>
      </w:r>
      <w:r w:rsidRPr="00AB56B2">
        <w:rPr>
          <w:sz w:val="28"/>
          <w:szCs w:val="28"/>
        </w:rPr>
        <w:t>писали биографию своих прадедов, прабабушек.</w:t>
      </w:r>
      <w:r w:rsidR="0010588B">
        <w:rPr>
          <w:sz w:val="28"/>
          <w:szCs w:val="28"/>
        </w:rPr>
        <w:t xml:space="preserve"> Также по заявкам детских летних лагерей разработан и проведенвоенно – патриотический квест «Зарница».</w:t>
      </w:r>
    </w:p>
    <w:p w:rsidR="001D249F" w:rsidRPr="00AB56B2" w:rsidRDefault="001D249F" w:rsidP="003F260D">
      <w:pPr>
        <w:pStyle w:val="a8"/>
        <w:ind w:left="0" w:firstLine="709"/>
        <w:jc w:val="both"/>
        <w:rPr>
          <w:sz w:val="28"/>
          <w:szCs w:val="28"/>
        </w:rPr>
      </w:pPr>
      <w:r w:rsidRPr="00AB56B2">
        <w:rPr>
          <w:b/>
          <w:sz w:val="28"/>
          <w:szCs w:val="28"/>
        </w:rPr>
        <w:t>«Школа человечности»</w:t>
      </w:r>
      <w:r w:rsidR="00093C84" w:rsidRPr="00AB56B2">
        <w:rPr>
          <w:sz w:val="28"/>
          <w:szCs w:val="28"/>
        </w:rPr>
        <w:t>(автор –библиотекарь старшего абонемента Це</w:t>
      </w:r>
      <w:r w:rsidR="00093C84" w:rsidRPr="00AB56B2">
        <w:rPr>
          <w:sz w:val="28"/>
          <w:szCs w:val="28"/>
        </w:rPr>
        <w:t>н</w:t>
      </w:r>
      <w:r w:rsidR="00093C84" w:rsidRPr="00AB56B2">
        <w:rPr>
          <w:sz w:val="28"/>
          <w:szCs w:val="28"/>
        </w:rPr>
        <w:t>тральной детской библиотеки С. А. Исакова)</w:t>
      </w:r>
      <w:r w:rsidRPr="00AB56B2">
        <w:rPr>
          <w:sz w:val="28"/>
          <w:szCs w:val="28"/>
        </w:rPr>
        <w:t>.</w:t>
      </w:r>
      <w:r w:rsidRPr="00AB56B2">
        <w:rPr>
          <w:rFonts w:eastAsia="Calibri"/>
          <w:sz w:val="28"/>
          <w:szCs w:val="28"/>
          <w:lang w:eastAsia="en-US"/>
        </w:rPr>
        <w:t>В рамках проекта проведено 7 мер</w:t>
      </w:r>
      <w:r w:rsidRPr="00AB56B2">
        <w:rPr>
          <w:rFonts w:eastAsia="Calibri"/>
          <w:sz w:val="28"/>
          <w:szCs w:val="28"/>
          <w:lang w:eastAsia="en-US"/>
        </w:rPr>
        <w:t>о</w:t>
      </w:r>
      <w:r w:rsidRPr="00AB56B2">
        <w:rPr>
          <w:rFonts w:eastAsia="Calibri"/>
          <w:sz w:val="28"/>
          <w:szCs w:val="28"/>
          <w:lang w:eastAsia="en-US"/>
        </w:rPr>
        <w:t>приятий, которые посетило 173 человека.Участники познакомились с новыми авт</w:t>
      </w:r>
      <w:r w:rsidRPr="00AB56B2">
        <w:rPr>
          <w:rFonts w:eastAsia="Calibri"/>
          <w:sz w:val="28"/>
          <w:szCs w:val="28"/>
          <w:lang w:eastAsia="en-US"/>
        </w:rPr>
        <w:t>о</w:t>
      </w:r>
      <w:r w:rsidRPr="00AB56B2">
        <w:rPr>
          <w:rFonts w:eastAsia="Calibri"/>
          <w:sz w:val="28"/>
          <w:szCs w:val="28"/>
          <w:lang w:eastAsia="en-US"/>
        </w:rPr>
        <w:t>рами и произведениями.Ребята научились активно отстаивать свою точку зр</w:t>
      </w:r>
      <w:r w:rsidRPr="00AB56B2">
        <w:rPr>
          <w:rFonts w:eastAsia="Calibri"/>
          <w:sz w:val="28"/>
          <w:szCs w:val="28"/>
          <w:lang w:eastAsia="en-US"/>
        </w:rPr>
        <w:t>е</w:t>
      </w:r>
      <w:r w:rsidRPr="00AB56B2">
        <w:rPr>
          <w:rFonts w:eastAsia="Calibri"/>
          <w:sz w:val="28"/>
          <w:szCs w:val="28"/>
          <w:lang w:eastAsia="en-US"/>
        </w:rPr>
        <w:t>ния.Увеличились посещаемость и книговыдача в классе (из 23 человек записаны - 20, постоянно посещают библиотеку – 15).Учащиеся стали принимать активное уч</w:t>
      </w:r>
      <w:r w:rsidRPr="00AB56B2">
        <w:rPr>
          <w:rFonts w:eastAsia="Calibri"/>
          <w:sz w:val="28"/>
          <w:szCs w:val="28"/>
          <w:lang w:eastAsia="en-US"/>
        </w:rPr>
        <w:t>а</w:t>
      </w:r>
      <w:r w:rsidRPr="00AB56B2">
        <w:rPr>
          <w:rFonts w:eastAsia="Calibri"/>
          <w:sz w:val="28"/>
          <w:szCs w:val="28"/>
          <w:lang w:eastAsia="en-US"/>
        </w:rPr>
        <w:t>стие в библиотечных мероприятиях («Библионочь-2016»).</w:t>
      </w:r>
    </w:p>
    <w:p w:rsidR="001D249F" w:rsidRPr="00AB56B2" w:rsidRDefault="001D249F" w:rsidP="003F260D">
      <w:pPr>
        <w:ind w:firstLine="709"/>
        <w:jc w:val="both"/>
        <w:rPr>
          <w:sz w:val="28"/>
          <w:szCs w:val="28"/>
        </w:rPr>
      </w:pPr>
      <w:r w:rsidRPr="00AB56B2">
        <w:rPr>
          <w:b/>
          <w:sz w:val="28"/>
          <w:szCs w:val="28"/>
        </w:rPr>
        <w:t>Социокультурный проект «На Урале ты и я – вместе дружная с</w:t>
      </w:r>
      <w:r w:rsidRPr="00AB56B2">
        <w:rPr>
          <w:b/>
          <w:sz w:val="28"/>
          <w:szCs w:val="28"/>
        </w:rPr>
        <w:t>е</w:t>
      </w:r>
      <w:r w:rsidRPr="00AB56B2">
        <w:rPr>
          <w:b/>
          <w:sz w:val="28"/>
          <w:szCs w:val="28"/>
        </w:rPr>
        <w:t>мья»!</w:t>
      </w:r>
      <w:r w:rsidR="00093C84" w:rsidRPr="00AB56B2">
        <w:rPr>
          <w:sz w:val="28"/>
          <w:szCs w:val="28"/>
        </w:rPr>
        <w:t>(автор- библиотекарь читального зала Центральной детской библиотеки Бел</w:t>
      </w:r>
      <w:r w:rsidR="00093C84" w:rsidRPr="00AB56B2">
        <w:rPr>
          <w:sz w:val="28"/>
          <w:szCs w:val="28"/>
        </w:rPr>
        <w:t>о</w:t>
      </w:r>
      <w:r w:rsidR="003F260D">
        <w:rPr>
          <w:sz w:val="28"/>
          <w:szCs w:val="28"/>
        </w:rPr>
        <w:t>усова </w:t>
      </w:r>
      <w:r w:rsidR="00093C84" w:rsidRPr="00AB56B2">
        <w:rPr>
          <w:sz w:val="28"/>
          <w:szCs w:val="28"/>
        </w:rPr>
        <w:t xml:space="preserve">О. В.) </w:t>
      </w:r>
      <w:r w:rsidRPr="00AB56B2">
        <w:rPr>
          <w:sz w:val="28"/>
          <w:szCs w:val="28"/>
        </w:rPr>
        <w:t xml:space="preserve">игровая программа. Читательский адрес: дошкольники. </w:t>
      </w:r>
      <w:r w:rsidR="00892573" w:rsidRPr="00AB56B2">
        <w:rPr>
          <w:sz w:val="28"/>
          <w:szCs w:val="28"/>
        </w:rPr>
        <w:t>Дошкольникам р</w:t>
      </w:r>
      <w:r w:rsidRPr="00AB56B2">
        <w:rPr>
          <w:sz w:val="28"/>
          <w:szCs w:val="28"/>
        </w:rPr>
        <w:t>ассказ</w:t>
      </w:r>
      <w:r w:rsidR="00892573" w:rsidRPr="00AB56B2">
        <w:rPr>
          <w:sz w:val="28"/>
          <w:szCs w:val="28"/>
        </w:rPr>
        <w:t>али</w:t>
      </w:r>
      <w:r w:rsidRPr="00AB56B2">
        <w:rPr>
          <w:sz w:val="28"/>
          <w:szCs w:val="28"/>
        </w:rPr>
        <w:t xml:space="preserve"> о традициях, обычаях народов Урала. </w:t>
      </w:r>
      <w:r w:rsidR="00892573" w:rsidRPr="00AB56B2">
        <w:rPr>
          <w:sz w:val="28"/>
          <w:szCs w:val="28"/>
        </w:rPr>
        <w:t>Вместе разучили несколько наро</w:t>
      </w:r>
      <w:r w:rsidR="00892573" w:rsidRPr="00AB56B2">
        <w:rPr>
          <w:sz w:val="28"/>
          <w:szCs w:val="28"/>
        </w:rPr>
        <w:t>д</w:t>
      </w:r>
      <w:r w:rsidR="00892573" w:rsidRPr="00AB56B2">
        <w:rPr>
          <w:sz w:val="28"/>
          <w:szCs w:val="28"/>
        </w:rPr>
        <w:t>ных игр</w:t>
      </w:r>
      <w:r w:rsidRPr="00AB56B2">
        <w:rPr>
          <w:sz w:val="28"/>
          <w:szCs w:val="28"/>
        </w:rPr>
        <w:t xml:space="preserve"> (татарская игра «Тимербай</w:t>
      </w:r>
      <w:r w:rsidR="00892573" w:rsidRPr="00AB56B2">
        <w:rPr>
          <w:sz w:val="28"/>
          <w:szCs w:val="28"/>
        </w:rPr>
        <w:t>»</w:t>
      </w:r>
      <w:r w:rsidRPr="00AB56B2">
        <w:rPr>
          <w:sz w:val="28"/>
          <w:szCs w:val="28"/>
        </w:rPr>
        <w:t xml:space="preserve">, Юрта), </w:t>
      </w:r>
      <w:r w:rsidR="00892573" w:rsidRPr="00AB56B2">
        <w:rPr>
          <w:sz w:val="28"/>
          <w:szCs w:val="28"/>
        </w:rPr>
        <w:t>Прочитали</w:t>
      </w:r>
      <w:r w:rsidRPr="00AB56B2">
        <w:rPr>
          <w:sz w:val="28"/>
          <w:szCs w:val="28"/>
        </w:rPr>
        <w:t>татарск</w:t>
      </w:r>
      <w:r w:rsidR="00892573" w:rsidRPr="00AB56B2">
        <w:rPr>
          <w:sz w:val="28"/>
          <w:szCs w:val="28"/>
        </w:rPr>
        <w:t>ую народную сказку</w:t>
      </w:r>
      <w:r w:rsidRPr="00AB56B2">
        <w:rPr>
          <w:sz w:val="28"/>
          <w:szCs w:val="28"/>
        </w:rPr>
        <w:t xml:space="preserve"> «Три дочери»</w:t>
      </w:r>
      <w:r w:rsidR="00892573" w:rsidRPr="00AB56B2">
        <w:rPr>
          <w:sz w:val="28"/>
          <w:szCs w:val="28"/>
        </w:rPr>
        <w:t>. В конце встречи</w:t>
      </w:r>
      <w:r w:rsidR="00DB0D7F" w:rsidRPr="00AB56B2">
        <w:rPr>
          <w:sz w:val="28"/>
          <w:szCs w:val="28"/>
        </w:rPr>
        <w:t>нарисованное</w:t>
      </w:r>
      <w:r w:rsidRPr="00AB56B2">
        <w:rPr>
          <w:sz w:val="28"/>
          <w:szCs w:val="28"/>
        </w:rPr>
        <w:t xml:space="preserve"> из ладошек «Дерева дружбы»</w:t>
      </w:r>
      <w:r w:rsidR="00892573" w:rsidRPr="00AB56B2">
        <w:rPr>
          <w:sz w:val="28"/>
          <w:szCs w:val="28"/>
        </w:rPr>
        <w:t>.</w:t>
      </w:r>
    </w:p>
    <w:p w:rsidR="00321CA8" w:rsidRPr="00AB56B2" w:rsidRDefault="00321CA8" w:rsidP="003F260D">
      <w:pPr>
        <w:ind w:firstLine="709"/>
        <w:jc w:val="both"/>
        <w:rPr>
          <w:sz w:val="28"/>
          <w:szCs w:val="28"/>
        </w:rPr>
      </w:pPr>
      <w:r w:rsidRPr="00AB56B2">
        <w:rPr>
          <w:sz w:val="28"/>
          <w:szCs w:val="28"/>
        </w:rPr>
        <w:t xml:space="preserve">Социокультурный проект </w:t>
      </w:r>
      <w:r w:rsidRPr="00AB56B2">
        <w:rPr>
          <w:b/>
          <w:sz w:val="28"/>
          <w:szCs w:val="28"/>
        </w:rPr>
        <w:t>«Возьмемся за руки</w:t>
      </w:r>
      <w:r w:rsidR="005636AB">
        <w:rPr>
          <w:b/>
          <w:sz w:val="28"/>
          <w:szCs w:val="28"/>
        </w:rPr>
        <w:t xml:space="preserve">, </w:t>
      </w:r>
      <w:r w:rsidRPr="00AB56B2">
        <w:rPr>
          <w:b/>
          <w:sz w:val="28"/>
          <w:szCs w:val="28"/>
        </w:rPr>
        <w:t>друзья»</w:t>
      </w:r>
      <w:r w:rsidR="00AB56B2" w:rsidRPr="00AB56B2">
        <w:rPr>
          <w:sz w:val="28"/>
          <w:szCs w:val="28"/>
        </w:rPr>
        <w:t>(автор О. В, Белоус</w:t>
      </w:r>
      <w:r w:rsidR="00AB56B2" w:rsidRPr="00AB56B2">
        <w:rPr>
          <w:sz w:val="28"/>
          <w:szCs w:val="28"/>
        </w:rPr>
        <w:t>о</w:t>
      </w:r>
      <w:r w:rsidR="00AB56B2" w:rsidRPr="00AB56B2">
        <w:rPr>
          <w:sz w:val="28"/>
          <w:szCs w:val="28"/>
        </w:rPr>
        <w:t>ва, библиотекарь Центральной детской библиотеки)</w:t>
      </w:r>
      <w:r w:rsidRPr="00AB56B2">
        <w:rPr>
          <w:sz w:val="28"/>
          <w:szCs w:val="28"/>
        </w:rPr>
        <w:t xml:space="preserve"> с особыми детьми. Работа с детьми с ограниченными возможностями невозможна без контакта с их семьями. Главный принцип: «Не навреди!». Каждое мероприятие (а их проведено 5, посещ</w:t>
      </w:r>
      <w:r w:rsidRPr="00AB56B2">
        <w:rPr>
          <w:sz w:val="28"/>
          <w:szCs w:val="28"/>
        </w:rPr>
        <w:t>е</w:t>
      </w:r>
      <w:r w:rsidRPr="00AB56B2">
        <w:rPr>
          <w:sz w:val="28"/>
          <w:szCs w:val="28"/>
        </w:rPr>
        <w:lastRenderedPageBreak/>
        <w:t>ния - 52) проходило в игровой форме + мастер класс для развития творческих во</w:t>
      </w:r>
      <w:r w:rsidRPr="00AB56B2">
        <w:rPr>
          <w:sz w:val="28"/>
          <w:szCs w:val="28"/>
        </w:rPr>
        <w:t>з</w:t>
      </w:r>
      <w:r w:rsidRPr="00AB56B2">
        <w:rPr>
          <w:sz w:val="28"/>
          <w:szCs w:val="28"/>
        </w:rPr>
        <w:t>можностей детей. День святого, «Страна по имени сказка», «Осенние фантазии», «Мамин день». В течении 2016 года по воскресным дням дети знакомились с ра</w:t>
      </w:r>
      <w:r w:rsidRPr="00AB56B2">
        <w:rPr>
          <w:sz w:val="28"/>
          <w:szCs w:val="28"/>
        </w:rPr>
        <w:t>з</w:t>
      </w:r>
      <w:r w:rsidRPr="00AB56B2">
        <w:rPr>
          <w:sz w:val="28"/>
          <w:szCs w:val="28"/>
        </w:rPr>
        <w:t>ными видами искусства: декупаж - украшали яйцо на Пасху, скрапбукинг - создав</w:t>
      </w:r>
      <w:r w:rsidRPr="00AB56B2">
        <w:rPr>
          <w:sz w:val="28"/>
          <w:szCs w:val="28"/>
        </w:rPr>
        <w:t>а</w:t>
      </w:r>
      <w:r w:rsidRPr="00AB56B2">
        <w:rPr>
          <w:sz w:val="28"/>
          <w:szCs w:val="28"/>
        </w:rPr>
        <w:t>ли декоративные открытки для мам; учились создавать мыло, изготавливать вале</w:t>
      </w:r>
      <w:r w:rsidRPr="00AB56B2">
        <w:rPr>
          <w:sz w:val="28"/>
          <w:szCs w:val="28"/>
        </w:rPr>
        <w:t>н</w:t>
      </w:r>
      <w:r w:rsidRPr="00AB56B2">
        <w:rPr>
          <w:sz w:val="28"/>
          <w:szCs w:val="28"/>
        </w:rPr>
        <w:t xml:space="preserve">тинки, мастерить поделки их соленого теста. </w:t>
      </w:r>
    </w:p>
    <w:tbl>
      <w:tblPr>
        <w:tblStyle w:val="a7"/>
        <w:tblW w:w="5000" w:type="pct"/>
        <w:jc w:val="center"/>
        <w:tblLook w:val="04A0"/>
      </w:tblPr>
      <w:tblGrid>
        <w:gridCol w:w="2363"/>
        <w:gridCol w:w="2422"/>
        <w:gridCol w:w="5635"/>
      </w:tblGrid>
      <w:tr w:rsidR="00321CA8" w:rsidRPr="00AB56B2" w:rsidTr="003F260D">
        <w:trPr>
          <w:jc w:val="center"/>
        </w:trPr>
        <w:tc>
          <w:tcPr>
            <w:tcW w:w="1134" w:type="pct"/>
          </w:tcPr>
          <w:p w:rsidR="00321CA8" w:rsidRPr="00AB56B2" w:rsidRDefault="00321CA8" w:rsidP="003F260D">
            <w:pPr>
              <w:jc w:val="center"/>
              <w:rPr>
                <w:b/>
                <w:sz w:val="28"/>
                <w:szCs w:val="28"/>
              </w:rPr>
            </w:pPr>
            <w:r w:rsidRPr="00AB56B2">
              <w:rPr>
                <w:b/>
                <w:sz w:val="28"/>
                <w:szCs w:val="28"/>
              </w:rPr>
              <w:t>форма, название</w:t>
            </w:r>
          </w:p>
        </w:tc>
        <w:tc>
          <w:tcPr>
            <w:tcW w:w="1162" w:type="pct"/>
          </w:tcPr>
          <w:p w:rsidR="00321CA8" w:rsidRPr="00AB56B2" w:rsidRDefault="00321CA8" w:rsidP="003F260D">
            <w:pPr>
              <w:jc w:val="center"/>
              <w:rPr>
                <w:b/>
                <w:sz w:val="28"/>
                <w:szCs w:val="28"/>
              </w:rPr>
            </w:pPr>
            <w:r w:rsidRPr="00AB56B2">
              <w:rPr>
                <w:b/>
                <w:sz w:val="28"/>
                <w:szCs w:val="28"/>
              </w:rPr>
              <w:t>целевая аудит</w:t>
            </w:r>
            <w:r w:rsidRPr="00AB56B2">
              <w:rPr>
                <w:b/>
                <w:sz w:val="28"/>
                <w:szCs w:val="28"/>
              </w:rPr>
              <w:t>о</w:t>
            </w:r>
            <w:r w:rsidRPr="00AB56B2">
              <w:rPr>
                <w:b/>
                <w:sz w:val="28"/>
                <w:szCs w:val="28"/>
              </w:rPr>
              <w:t>рия</w:t>
            </w:r>
          </w:p>
        </w:tc>
        <w:tc>
          <w:tcPr>
            <w:tcW w:w="2704" w:type="pct"/>
          </w:tcPr>
          <w:p w:rsidR="00321CA8" w:rsidRPr="00AB56B2" w:rsidRDefault="00321CA8" w:rsidP="003F260D">
            <w:pPr>
              <w:jc w:val="center"/>
              <w:rPr>
                <w:sz w:val="28"/>
                <w:szCs w:val="28"/>
              </w:rPr>
            </w:pPr>
            <w:r w:rsidRPr="00AB56B2">
              <w:rPr>
                <w:b/>
                <w:sz w:val="28"/>
                <w:szCs w:val="28"/>
              </w:rPr>
              <w:t>содержание</w:t>
            </w:r>
          </w:p>
          <w:p w:rsidR="00321CA8" w:rsidRPr="00AB56B2" w:rsidRDefault="00321CA8" w:rsidP="003F260D">
            <w:pPr>
              <w:jc w:val="center"/>
              <w:rPr>
                <w:sz w:val="28"/>
                <w:szCs w:val="28"/>
              </w:rPr>
            </w:pPr>
            <w:r w:rsidRPr="00AB56B2">
              <w:rPr>
                <w:sz w:val="28"/>
                <w:szCs w:val="28"/>
              </w:rPr>
              <w:t>не более 500 знаков без пробелов</w:t>
            </w:r>
          </w:p>
        </w:tc>
      </w:tr>
      <w:tr w:rsidR="00F30389" w:rsidRPr="00AB56B2" w:rsidTr="003F260D">
        <w:trPr>
          <w:jc w:val="center"/>
        </w:trPr>
        <w:tc>
          <w:tcPr>
            <w:tcW w:w="1134" w:type="pct"/>
          </w:tcPr>
          <w:p w:rsidR="00F30389" w:rsidRPr="00AB56B2" w:rsidRDefault="00F30389" w:rsidP="003F260D">
            <w:pPr>
              <w:pStyle w:val="a5"/>
              <w:jc w:val="both"/>
              <w:rPr>
                <w:rFonts w:ascii="Times New Roman" w:hAnsi="Times New Roman"/>
                <w:sz w:val="28"/>
                <w:szCs w:val="28"/>
              </w:rPr>
            </w:pPr>
            <w:r w:rsidRPr="00AB56B2">
              <w:rPr>
                <w:rFonts w:ascii="Times New Roman" w:hAnsi="Times New Roman"/>
                <w:sz w:val="28"/>
                <w:szCs w:val="28"/>
              </w:rPr>
              <w:t>«Под парусом книги к новым открытиям»</w:t>
            </w:r>
          </w:p>
        </w:tc>
        <w:tc>
          <w:tcPr>
            <w:tcW w:w="1162" w:type="pct"/>
          </w:tcPr>
          <w:p w:rsidR="00F30389" w:rsidRPr="00AB56B2" w:rsidRDefault="00F30389" w:rsidP="003F260D">
            <w:pPr>
              <w:jc w:val="center"/>
              <w:rPr>
                <w:sz w:val="28"/>
                <w:szCs w:val="28"/>
                <w:lang w:eastAsia="en-US"/>
              </w:rPr>
            </w:pPr>
            <w:r w:rsidRPr="00AB56B2">
              <w:rPr>
                <w:sz w:val="28"/>
                <w:szCs w:val="28"/>
                <w:lang w:eastAsia="en-US"/>
              </w:rPr>
              <w:t>участвовало 35 детей</w:t>
            </w:r>
          </w:p>
        </w:tc>
        <w:tc>
          <w:tcPr>
            <w:tcW w:w="2704" w:type="pct"/>
          </w:tcPr>
          <w:p w:rsidR="00F30389" w:rsidRPr="00AB56B2" w:rsidRDefault="00F30389" w:rsidP="003F260D">
            <w:pPr>
              <w:pStyle w:val="a5"/>
              <w:jc w:val="both"/>
              <w:rPr>
                <w:rFonts w:ascii="Times New Roman" w:hAnsi="Times New Roman"/>
                <w:bCs/>
                <w:sz w:val="28"/>
                <w:szCs w:val="28"/>
              </w:rPr>
            </w:pPr>
            <w:r w:rsidRPr="00AB56B2">
              <w:rPr>
                <w:rFonts w:ascii="Times New Roman" w:hAnsi="Times New Roman"/>
                <w:bCs/>
                <w:sz w:val="28"/>
                <w:szCs w:val="28"/>
              </w:rPr>
              <w:t xml:space="preserve"> Для реализации проекта в городской би</w:t>
            </w:r>
            <w:r w:rsidRPr="00AB56B2">
              <w:rPr>
                <w:rFonts w:ascii="Times New Roman" w:hAnsi="Times New Roman"/>
                <w:bCs/>
                <w:sz w:val="28"/>
                <w:szCs w:val="28"/>
              </w:rPr>
              <w:t>б</w:t>
            </w:r>
            <w:r w:rsidRPr="00AB56B2">
              <w:rPr>
                <w:rFonts w:ascii="Times New Roman" w:hAnsi="Times New Roman"/>
                <w:bCs/>
                <w:sz w:val="28"/>
                <w:szCs w:val="28"/>
              </w:rPr>
              <w:t xml:space="preserve">лиотеке «Гавань» использованы </w:t>
            </w:r>
            <w:r w:rsidRPr="00AB56B2">
              <w:rPr>
                <w:rFonts w:ascii="Times New Roman" w:hAnsi="Times New Roman"/>
                <w:sz w:val="28"/>
                <w:szCs w:val="28"/>
              </w:rPr>
              <w:t>новые фо</w:t>
            </w:r>
            <w:r w:rsidRPr="00AB56B2">
              <w:rPr>
                <w:rFonts w:ascii="Times New Roman" w:hAnsi="Times New Roman"/>
                <w:sz w:val="28"/>
                <w:szCs w:val="28"/>
              </w:rPr>
              <w:t>р</w:t>
            </w:r>
            <w:r w:rsidRPr="00AB56B2">
              <w:rPr>
                <w:rFonts w:ascii="Times New Roman" w:hAnsi="Times New Roman"/>
                <w:sz w:val="28"/>
                <w:szCs w:val="28"/>
              </w:rPr>
              <w:t>мы работы: фотосессия в библиотеке, кни</w:t>
            </w:r>
            <w:r w:rsidRPr="00AB56B2">
              <w:rPr>
                <w:rFonts w:ascii="Times New Roman" w:hAnsi="Times New Roman"/>
                <w:sz w:val="28"/>
                <w:szCs w:val="28"/>
              </w:rPr>
              <w:t>ж</w:t>
            </w:r>
            <w:r w:rsidRPr="00AB56B2">
              <w:rPr>
                <w:rFonts w:ascii="Times New Roman" w:hAnsi="Times New Roman"/>
                <w:sz w:val="28"/>
                <w:szCs w:val="28"/>
              </w:rPr>
              <w:t xml:space="preserve">ные жмурки, мини - квест «Поучительные истории </w:t>
            </w:r>
            <w:r w:rsidRPr="00AB56B2">
              <w:rPr>
                <w:rFonts w:ascii="Times New Roman" w:hAnsi="Times New Roman"/>
                <w:sz w:val="28"/>
                <w:szCs w:val="28"/>
                <w:shd w:val="clear" w:color="auto" w:fill="FFFFFF"/>
              </w:rPr>
              <w:t xml:space="preserve">по серии книг «Большая маленькая девочка». </w:t>
            </w:r>
            <w:r w:rsidRPr="00AB56B2">
              <w:rPr>
                <w:rFonts w:ascii="Times New Roman" w:hAnsi="Times New Roman"/>
                <w:sz w:val="28"/>
                <w:szCs w:val="28"/>
              </w:rPr>
              <w:t>За время работы по проекту было оформлено 45 книжных выставок, на кот</w:t>
            </w:r>
            <w:r w:rsidRPr="00AB56B2">
              <w:rPr>
                <w:rFonts w:ascii="Times New Roman" w:hAnsi="Times New Roman"/>
                <w:sz w:val="28"/>
                <w:szCs w:val="28"/>
              </w:rPr>
              <w:t>о</w:t>
            </w:r>
            <w:r w:rsidRPr="00AB56B2">
              <w:rPr>
                <w:rFonts w:ascii="Times New Roman" w:hAnsi="Times New Roman"/>
                <w:sz w:val="28"/>
                <w:szCs w:val="28"/>
              </w:rPr>
              <w:t>рых   представлено 1423  книги и журнала, 949 из которых заинтересовали читателей.</w:t>
            </w:r>
          </w:p>
        </w:tc>
      </w:tr>
      <w:tr w:rsidR="00F30389" w:rsidRPr="00AB56B2" w:rsidTr="003F260D">
        <w:trPr>
          <w:jc w:val="center"/>
        </w:trPr>
        <w:tc>
          <w:tcPr>
            <w:tcW w:w="1134" w:type="pct"/>
          </w:tcPr>
          <w:p w:rsidR="00F30389" w:rsidRPr="00AB56B2" w:rsidRDefault="00F30389" w:rsidP="003F260D">
            <w:pPr>
              <w:jc w:val="both"/>
              <w:rPr>
                <w:sz w:val="28"/>
                <w:szCs w:val="28"/>
              </w:rPr>
            </w:pPr>
            <w:r w:rsidRPr="00AB56B2">
              <w:rPr>
                <w:sz w:val="28"/>
                <w:szCs w:val="28"/>
              </w:rPr>
              <w:t>Проект «Они з</w:t>
            </w:r>
            <w:r w:rsidRPr="00AB56B2">
              <w:rPr>
                <w:sz w:val="28"/>
                <w:szCs w:val="28"/>
              </w:rPr>
              <w:t>а</w:t>
            </w:r>
            <w:r w:rsidRPr="00AB56B2">
              <w:rPr>
                <w:sz w:val="28"/>
                <w:szCs w:val="28"/>
              </w:rPr>
              <w:t>родили науку»</w:t>
            </w:r>
          </w:p>
        </w:tc>
        <w:tc>
          <w:tcPr>
            <w:tcW w:w="1162" w:type="pct"/>
          </w:tcPr>
          <w:p w:rsidR="00F30389" w:rsidRPr="00AB56B2" w:rsidRDefault="00F30389" w:rsidP="003F260D">
            <w:pPr>
              <w:jc w:val="center"/>
              <w:rPr>
                <w:sz w:val="28"/>
                <w:szCs w:val="28"/>
              </w:rPr>
            </w:pPr>
            <w:r w:rsidRPr="00AB56B2">
              <w:rPr>
                <w:sz w:val="28"/>
                <w:szCs w:val="28"/>
              </w:rPr>
              <w:t>6 мероприятий для молодежи,  120 посещений</w:t>
            </w:r>
          </w:p>
        </w:tc>
        <w:tc>
          <w:tcPr>
            <w:tcW w:w="2704" w:type="pct"/>
          </w:tcPr>
          <w:p w:rsidR="00F30389" w:rsidRPr="00AB56B2" w:rsidRDefault="00F30389" w:rsidP="003F260D">
            <w:pPr>
              <w:pStyle w:val="ae"/>
              <w:shd w:val="clear" w:color="auto" w:fill="FFFFFF"/>
              <w:spacing w:before="0" w:beforeAutospacing="0" w:after="0" w:afterAutospacing="0"/>
              <w:jc w:val="both"/>
              <w:rPr>
                <w:sz w:val="28"/>
                <w:szCs w:val="28"/>
              </w:rPr>
            </w:pPr>
            <w:r w:rsidRPr="00AB56B2">
              <w:rPr>
                <w:sz w:val="28"/>
                <w:szCs w:val="28"/>
              </w:rPr>
              <w:t>Используя различные формы меропр</w:t>
            </w:r>
            <w:r w:rsidR="00AB56B2" w:rsidRPr="00AB56B2">
              <w:rPr>
                <w:sz w:val="28"/>
                <w:szCs w:val="28"/>
              </w:rPr>
              <w:t xml:space="preserve">иятий для реализации проекта, </w:t>
            </w:r>
            <w:r w:rsidRPr="00AB56B2">
              <w:rPr>
                <w:sz w:val="28"/>
                <w:szCs w:val="28"/>
              </w:rPr>
              <w:t>в Центральной би</w:t>
            </w:r>
            <w:r w:rsidRPr="00AB56B2">
              <w:rPr>
                <w:sz w:val="28"/>
                <w:szCs w:val="28"/>
              </w:rPr>
              <w:t>б</w:t>
            </w:r>
            <w:r w:rsidRPr="00AB56B2">
              <w:rPr>
                <w:sz w:val="28"/>
                <w:szCs w:val="28"/>
              </w:rPr>
              <w:t>лиотеке проведены интерактивная игра «Я говорю на русском!», игра для старшеклас</w:t>
            </w:r>
            <w:r w:rsidRPr="00AB56B2">
              <w:rPr>
                <w:sz w:val="28"/>
                <w:szCs w:val="28"/>
              </w:rPr>
              <w:t>с</w:t>
            </w:r>
            <w:r w:rsidRPr="00AB56B2">
              <w:rPr>
                <w:sz w:val="28"/>
                <w:szCs w:val="28"/>
              </w:rPr>
              <w:t>ников «Великие женщины в истории мира», Литературная гостиная «Последний летоп</w:t>
            </w:r>
            <w:r w:rsidRPr="00AB56B2">
              <w:rPr>
                <w:sz w:val="28"/>
                <w:szCs w:val="28"/>
              </w:rPr>
              <w:t>и</w:t>
            </w:r>
            <w:r w:rsidRPr="00AB56B2">
              <w:rPr>
                <w:sz w:val="28"/>
                <w:szCs w:val="28"/>
              </w:rPr>
              <w:t>сец». Участвуя в мероприятиях,  ребята пр</w:t>
            </w:r>
            <w:r w:rsidRPr="00AB56B2">
              <w:rPr>
                <w:sz w:val="28"/>
                <w:szCs w:val="28"/>
              </w:rPr>
              <w:t>о</w:t>
            </w:r>
            <w:r w:rsidRPr="00AB56B2">
              <w:rPr>
                <w:sz w:val="28"/>
                <w:szCs w:val="28"/>
              </w:rPr>
              <w:t>явили смекалку, показали свои знания по русскому языку, истории, узнали  много н</w:t>
            </w:r>
            <w:r w:rsidRPr="00AB56B2">
              <w:rPr>
                <w:sz w:val="28"/>
                <w:szCs w:val="28"/>
              </w:rPr>
              <w:t>о</w:t>
            </w:r>
            <w:r w:rsidRPr="00AB56B2">
              <w:rPr>
                <w:sz w:val="28"/>
                <w:szCs w:val="28"/>
              </w:rPr>
              <w:t>вого об  известных писательницах  и геро</w:t>
            </w:r>
            <w:r w:rsidRPr="00AB56B2">
              <w:rPr>
                <w:sz w:val="28"/>
                <w:szCs w:val="28"/>
              </w:rPr>
              <w:t>и</w:t>
            </w:r>
            <w:r w:rsidRPr="00AB56B2">
              <w:rPr>
                <w:sz w:val="28"/>
                <w:szCs w:val="28"/>
              </w:rPr>
              <w:t>нях, членах царской семьи и ученых.</w:t>
            </w:r>
          </w:p>
        </w:tc>
      </w:tr>
      <w:tr w:rsidR="000F3BD8" w:rsidRPr="00AB56B2" w:rsidTr="003F260D">
        <w:trPr>
          <w:jc w:val="center"/>
        </w:trPr>
        <w:tc>
          <w:tcPr>
            <w:tcW w:w="1134" w:type="pct"/>
          </w:tcPr>
          <w:p w:rsidR="000F3BD8" w:rsidRPr="00AB56B2" w:rsidRDefault="000F3BD8" w:rsidP="003F260D">
            <w:pPr>
              <w:jc w:val="both"/>
              <w:rPr>
                <w:sz w:val="28"/>
                <w:szCs w:val="28"/>
                <w:shd w:val="clear" w:color="auto" w:fill="FFFFFF"/>
              </w:rPr>
            </w:pPr>
            <w:r w:rsidRPr="00AB56B2">
              <w:rPr>
                <w:sz w:val="28"/>
                <w:szCs w:val="28"/>
              </w:rPr>
              <w:t>«За страницами школьного уче</w:t>
            </w:r>
            <w:r w:rsidRPr="00AB56B2">
              <w:rPr>
                <w:sz w:val="28"/>
                <w:szCs w:val="28"/>
              </w:rPr>
              <w:t>б</w:t>
            </w:r>
            <w:r w:rsidRPr="00AB56B2">
              <w:rPr>
                <w:sz w:val="28"/>
                <w:szCs w:val="28"/>
              </w:rPr>
              <w:t>ника».</w:t>
            </w:r>
          </w:p>
        </w:tc>
        <w:tc>
          <w:tcPr>
            <w:tcW w:w="1162" w:type="pct"/>
          </w:tcPr>
          <w:p w:rsidR="000F3BD8" w:rsidRPr="00AB56B2" w:rsidRDefault="000F3BD8" w:rsidP="003F260D">
            <w:pPr>
              <w:jc w:val="center"/>
              <w:rPr>
                <w:sz w:val="28"/>
                <w:szCs w:val="28"/>
                <w:shd w:val="clear" w:color="auto" w:fill="FFFFFF"/>
              </w:rPr>
            </w:pPr>
            <w:r w:rsidRPr="00AB56B2">
              <w:rPr>
                <w:sz w:val="28"/>
                <w:szCs w:val="28"/>
              </w:rPr>
              <w:t>Проведено 6 м</w:t>
            </w:r>
            <w:r w:rsidRPr="00AB56B2">
              <w:rPr>
                <w:sz w:val="28"/>
                <w:szCs w:val="28"/>
              </w:rPr>
              <w:t>е</w:t>
            </w:r>
            <w:r w:rsidRPr="00AB56B2">
              <w:rPr>
                <w:sz w:val="28"/>
                <w:szCs w:val="28"/>
              </w:rPr>
              <w:t>роприятий, кот</w:t>
            </w:r>
            <w:r w:rsidRPr="00AB56B2">
              <w:rPr>
                <w:sz w:val="28"/>
                <w:szCs w:val="28"/>
              </w:rPr>
              <w:t>о</w:t>
            </w:r>
            <w:r w:rsidRPr="00AB56B2">
              <w:rPr>
                <w:sz w:val="28"/>
                <w:szCs w:val="28"/>
              </w:rPr>
              <w:t>рые посетили 114 человек.</w:t>
            </w:r>
          </w:p>
        </w:tc>
        <w:tc>
          <w:tcPr>
            <w:tcW w:w="2704" w:type="pct"/>
          </w:tcPr>
          <w:p w:rsidR="000F3BD8" w:rsidRPr="000F3BD8" w:rsidRDefault="000F3BD8" w:rsidP="003F260D">
            <w:pPr>
              <w:pStyle w:val="ae"/>
              <w:shd w:val="clear" w:color="auto" w:fill="FFFFFF"/>
              <w:spacing w:before="0" w:beforeAutospacing="0" w:after="0" w:afterAutospacing="0"/>
              <w:jc w:val="both"/>
              <w:rPr>
                <w:sz w:val="28"/>
                <w:szCs w:val="28"/>
                <w:shd w:val="clear" w:color="auto" w:fill="FFFFFF"/>
              </w:rPr>
            </w:pPr>
            <w:r w:rsidRPr="000F3BD8">
              <w:rPr>
                <w:sz w:val="28"/>
                <w:szCs w:val="28"/>
              </w:rPr>
              <w:t xml:space="preserve">Выставка книг </w:t>
            </w:r>
            <w:r w:rsidRPr="000F3BD8">
              <w:rPr>
                <w:rStyle w:val="af3"/>
                <w:b w:val="0"/>
                <w:sz w:val="28"/>
                <w:szCs w:val="28"/>
              </w:rPr>
              <w:t>"Родной язык, как ты прекр</w:t>
            </w:r>
            <w:r w:rsidRPr="000F3BD8">
              <w:rPr>
                <w:rStyle w:val="af3"/>
                <w:b w:val="0"/>
                <w:sz w:val="28"/>
                <w:szCs w:val="28"/>
              </w:rPr>
              <w:t>а</w:t>
            </w:r>
            <w:r w:rsidRPr="000F3BD8">
              <w:rPr>
                <w:rStyle w:val="af3"/>
                <w:b w:val="0"/>
                <w:sz w:val="28"/>
                <w:szCs w:val="28"/>
              </w:rPr>
              <w:t>сен"</w:t>
            </w:r>
            <w:r w:rsidRPr="000F3BD8">
              <w:rPr>
                <w:sz w:val="28"/>
                <w:szCs w:val="28"/>
              </w:rPr>
              <w:t xml:space="preserve"> Особым спросом у школьников польз</w:t>
            </w:r>
            <w:r w:rsidRPr="000F3BD8">
              <w:rPr>
                <w:sz w:val="28"/>
                <w:szCs w:val="28"/>
              </w:rPr>
              <w:t>о</w:t>
            </w:r>
            <w:r w:rsidRPr="000F3BD8">
              <w:rPr>
                <w:sz w:val="28"/>
                <w:szCs w:val="28"/>
              </w:rPr>
              <w:t>валась книга Альбетковой «Русская слове</w:t>
            </w:r>
            <w:r w:rsidRPr="000F3BD8">
              <w:rPr>
                <w:sz w:val="28"/>
                <w:szCs w:val="28"/>
              </w:rPr>
              <w:t>с</w:t>
            </w:r>
            <w:r w:rsidRPr="000F3BD8">
              <w:rPr>
                <w:sz w:val="28"/>
                <w:szCs w:val="28"/>
              </w:rPr>
              <w:t xml:space="preserve">ность». </w:t>
            </w:r>
            <w:r w:rsidRPr="000F3BD8">
              <w:rPr>
                <w:sz w:val="28"/>
                <w:szCs w:val="28"/>
                <w:shd w:val="clear" w:color="auto" w:fill="FFFFFF"/>
              </w:rPr>
              <w:t>Библиознайка</w:t>
            </w:r>
            <w:r w:rsidRPr="000F3BD8">
              <w:rPr>
                <w:rStyle w:val="af3"/>
                <w:b w:val="0"/>
                <w:sz w:val="28"/>
                <w:szCs w:val="28"/>
                <w:shd w:val="clear" w:color="auto" w:fill="FFFFFF"/>
              </w:rPr>
              <w:t>«Есть дом у книги – библиотека»,</w:t>
            </w:r>
            <w:r w:rsidRPr="000F3BD8">
              <w:rPr>
                <w:sz w:val="28"/>
                <w:szCs w:val="28"/>
                <w:shd w:val="clear" w:color="auto" w:fill="FFFFFF"/>
              </w:rPr>
              <w:t>дети с удовольствием просл</w:t>
            </w:r>
            <w:r w:rsidRPr="000F3BD8">
              <w:rPr>
                <w:sz w:val="28"/>
                <w:szCs w:val="28"/>
                <w:shd w:val="clear" w:color="auto" w:fill="FFFFFF"/>
              </w:rPr>
              <w:t>у</w:t>
            </w:r>
            <w:r w:rsidRPr="000F3BD8">
              <w:rPr>
                <w:sz w:val="28"/>
                <w:szCs w:val="28"/>
                <w:shd w:val="clear" w:color="auto" w:fill="FFFFFF"/>
              </w:rPr>
              <w:t>шали рассказ о знаменитых древних библи</w:t>
            </w:r>
            <w:r w:rsidRPr="000F3BD8">
              <w:rPr>
                <w:sz w:val="28"/>
                <w:szCs w:val="28"/>
                <w:shd w:val="clear" w:color="auto" w:fill="FFFFFF"/>
              </w:rPr>
              <w:t>о</w:t>
            </w:r>
            <w:r w:rsidRPr="000F3BD8">
              <w:rPr>
                <w:sz w:val="28"/>
                <w:szCs w:val="28"/>
                <w:shd w:val="clear" w:color="auto" w:fill="FFFFFF"/>
              </w:rPr>
              <w:t>теках, сами рассказывали об Александри</w:t>
            </w:r>
            <w:r w:rsidRPr="000F3BD8">
              <w:rPr>
                <w:sz w:val="28"/>
                <w:szCs w:val="28"/>
                <w:shd w:val="clear" w:color="auto" w:fill="FFFFFF"/>
              </w:rPr>
              <w:t>й</w:t>
            </w:r>
            <w:r w:rsidRPr="000F3BD8">
              <w:rPr>
                <w:sz w:val="28"/>
                <w:szCs w:val="28"/>
                <w:shd w:val="clear" w:color="auto" w:fill="FFFFFF"/>
              </w:rPr>
              <w:t>ской библиотеке, отвечали на вопросы ви</w:t>
            </w:r>
            <w:r w:rsidRPr="000F3BD8">
              <w:rPr>
                <w:sz w:val="28"/>
                <w:szCs w:val="28"/>
                <w:shd w:val="clear" w:color="auto" w:fill="FFFFFF"/>
              </w:rPr>
              <w:t>к</w:t>
            </w:r>
            <w:r w:rsidRPr="000F3BD8">
              <w:rPr>
                <w:sz w:val="28"/>
                <w:szCs w:val="28"/>
                <w:shd w:val="clear" w:color="auto" w:fill="FFFFFF"/>
              </w:rPr>
              <w:t xml:space="preserve">торины, разгадывали кроссворд. </w:t>
            </w:r>
            <w:r w:rsidRPr="000F3BD8">
              <w:rPr>
                <w:rStyle w:val="af3"/>
                <w:b w:val="0"/>
                <w:sz w:val="28"/>
                <w:szCs w:val="28"/>
                <w:shd w:val="clear" w:color="auto" w:fill="FFFFFF"/>
              </w:rPr>
              <w:t>Историч</w:t>
            </w:r>
            <w:r w:rsidRPr="000F3BD8">
              <w:rPr>
                <w:rStyle w:val="af3"/>
                <w:b w:val="0"/>
                <w:sz w:val="28"/>
                <w:szCs w:val="28"/>
                <w:shd w:val="clear" w:color="auto" w:fill="FFFFFF"/>
              </w:rPr>
              <w:t>е</w:t>
            </w:r>
            <w:r w:rsidRPr="000F3BD8">
              <w:rPr>
                <w:rStyle w:val="af3"/>
                <w:b w:val="0"/>
                <w:sz w:val="28"/>
                <w:szCs w:val="28"/>
                <w:shd w:val="clear" w:color="auto" w:fill="FFFFFF"/>
              </w:rPr>
              <w:t>ский экскурс "Я теперь вспоминаю как пе</w:t>
            </w:r>
            <w:r w:rsidRPr="000F3BD8">
              <w:rPr>
                <w:rStyle w:val="af3"/>
                <w:b w:val="0"/>
                <w:sz w:val="28"/>
                <w:szCs w:val="28"/>
                <w:shd w:val="clear" w:color="auto" w:fill="FFFFFF"/>
              </w:rPr>
              <w:t>с</w:t>
            </w:r>
            <w:r w:rsidRPr="000F3BD8">
              <w:rPr>
                <w:rStyle w:val="af3"/>
                <w:b w:val="0"/>
                <w:sz w:val="28"/>
                <w:szCs w:val="28"/>
                <w:shd w:val="clear" w:color="auto" w:fill="FFFFFF"/>
              </w:rPr>
              <w:t>ню пионерии первый отряд"</w:t>
            </w:r>
            <w:r w:rsidRPr="000F3BD8">
              <w:rPr>
                <w:sz w:val="28"/>
                <w:szCs w:val="28"/>
                <w:shd w:val="clear" w:color="auto" w:fill="FFFFFF"/>
              </w:rPr>
              <w:t xml:space="preserve"> познакомил р</w:t>
            </w:r>
            <w:r w:rsidRPr="000F3BD8">
              <w:rPr>
                <w:sz w:val="28"/>
                <w:szCs w:val="28"/>
                <w:shd w:val="clear" w:color="auto" w:fill="FFFFFF"/>
              </w:rPr>
              <w:t>е</w:t>
            </w:r>
            <w:r w:rsidRPr="000F3BD8">
              <w:rPr>
                <w:sz w:val="28"/>
                <w:szCs w:val="28"/>
                <w:shd w:val="clear" w:color="auto" w:fill="FFFFFF"/>
              </w:rPr>
              <w:t>бят с историей пионерской организации. Д</w:t>
            </w:r>
            <w:r w:rsidRPr="000F3BD8">
              <w:rPr>
                <w:sz w:val="28"/>
                <w:szCs w:val="28"/>
                <w:shd w:val="clear" w:color="auto" w:fill="FFFFFF"/>
              </w:rPr>
              <w:t>е</w:t>
            </w:r>
            <w:r w:rsidRPr="000F3BD8">
              <w:rPr>
                <w:sz w:val="28"/>
                <w:szCs w:val="28"/>
                <w:shd w:val="clear" w:color="auto" w:fill="FFFFFF"/>
              </w:rPr>
              <w:t>ти узнали о законах, символах и атрибутах пионеров, попытались сыграть марш пион</w:t>
            </w:r>
            <w:r w:rsidRPr="000F3BD8">
              <w:rPr>
                <w:sz w:val="28"/>
                <w:szCs w:val="28"/>
                <w:shd w:val="clear" w:color="auto" w:fill="FFFFFF"/>
              </w:rPr>
              <w:t>е</w:t>
            </w:r>
            <w:r w:rsidRPr="000F3BD8">
              <w:rPr>
                <w:sz w:val="28"/>
                <w:szCs w:val="28"/>
                <w:shd w:val="clear" w:color="auto" w:fill="FFFFFF"/>
              </w:rPr>
              <w:t>ров на барабане, прослушали пионерские песни. Предложили создать такую организ</w:t>
            </w:r>
            <w:r w:rsidRPr="000F3BD8">
              <w:rPr>
                <w:sz w:val="28"/>
                <w:szCs w:val="28"/>
                <w:shd w:val="clear" w:color="auto" w:fill="FFFFFF"/>
              </w:rPr>
              <w:t>а</w:t>
            </w:r>
            <w:r w:rsidRPr="000F3BD8">
              <w:rPr>
                <w:sz w:val="28"/>
                <w:szCs w:val="28"/>
                <w:shd w:val="clear" w:color="auto" w:fill="FFFFFF"/>
              </w:rPr>
              <w:lastRenderedPageBreak/>
              <w:t xml:space="preserve">цию в селе, только немного изменить песню «Взвейтесь кострами». </w:t>
            </w:r>
            <w:r w:rsidRPr="000F3BD8">
              <w:rPr>
                <w:sz w:val="28"/>
                <w:szCs w:val="28"/>
              </w:rPr>
              <w:t>Оформлены 4 кни</w:t>
            </w:r>
            <w:r w:rsidRPr="000F3BD8">
              <w:rPr>
                <w:sz w:val="28"/>
                <w:szCs w:val="28"/>
              </w:rPr>
              <w:t>ж</w:t>
            </w:r>
            <w:r w:rsidRPr="000F3BD8">
              <w:rPr>
                <w:sz w:val="28"/>
                <w:szCs w:val="28"/>
              </w:rPr>
              <w:t>ные выставки, на которых представлено 39 книг, выдано 43.</w:t>
            </w:r>
          </w:p>
        </w:tc>
      </w:tr>
    </w:tbl>
    <w:p w:rsidR="001D249F" w:rsidRPr="00AB56B2" w:rsidRDefault="001D249F" w:rsidP="003F260D">
      <w:pPr>
        <w:ind w:left="567"/>
        <w:jc w:val="both"/>
        <w:rPr>
          <w:b/>
          <w:sz w:val="28"/>
          <w:szCs w:val="28"/>
        </w:rPr>
      </w:pPr>
    </w:p>
    <w:p w:rsidR="00094B1E" w:rsidRPr="00AB56B2" w:rsidRDefault="00094B1E" w:rsidP="003F260D">
      <w:pPr>
        <w:pStyle w:val="af0"/>
        <w:numPr>
          <w:ilvl w:val="2"/>
          <w:numId w:val="32"/>
        </w:numPr>
        <w:ind w:left="0" w:firstLine="709"/>
        <w:rPr>
          <w:sz w:val="28"/>
          <w:szCs w:val="28"/>
        </w:rPr>
      </w:pPr>
      <w:r w:rsidRPr="00AB56B2">
        <w:rPr>
          <w:sz w:val="28"/>
          <w:szCs w:val="28"/>
        </w:rPr>
        <w:t xml:space="preserve"> В </w:t>
      </w:r>
      <w:r w:rsidR="00CC6316" w:rsidRPr="00AB56B2">
        <w:rPr>
          <w:sz w:val="28"/>
          <w:szCs w:val="28"/>
        </w:rPr>
        <w:t>т. ч.</w:t>
      </w:r>
      <w:r w:rsidRPr="00AB56B2">
        <w:rPr>
          <w:sz w:val="28"/>
          <w:szCs w:val="28"/>
        </w:rPr>
        <w:t xml:space="preserve"> АКЦИИ </w:t>
      </w:r>
      <w:r w:rsidR="000F3BD8">
        <w:rPr>
          <w:sz w:val="28"/>
          <w:szCs w:val="28"/>
        </w:rPr>
        <w:t xml:space="preserve">Центральной детской библиотеки </w:t>
      </w:r>
      <w:r w:rsidRPr="00AB56B2">
        <w:rPr>
          <w:sz w:val="28"/>
          <w:szCs w:val="28"/>
        </w:rPr>
        <w:t>за пределами би</w:t>
      </w:r>
      <w:r w:rsidRPr="00AB56B2">
        <w:rPr>
          <w:sz w:val="28"/>
          <w:szCs w:val="28"/>
        </w:rPr>
        <w:t>б</w:t>
      </w:r>
      <w:r w:rsidRPr="00AB56B2">
        <w:rPr>
          <w:sz w:val="28"/>
          <w:szCs w:val="28"/>
        </w:rPr>
        <w:t>лиотеки</w:t>
      </w:r>
      <w:r w:rsidR="00770745" w:rsidRPr="00AB56B2">
        <w:rPr>
          <w:sz w:val="28"/>
          <w:szCs w:val="28"/>
        </w:rPr>
        <w:t>:</w:t>
      </w:r>
    </w:p>
    <w:p w:rsidR="00094B1E" w:rsidRPr="00AB56B2" w:rsidRDefault="00094B1E" w:rsidP="003F260D">
      <w:pPr>
        <w:ind w:left="708" w:hanging="708"/>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2642"/>
        <w:gridCol w:w="4530"/>
      </w:tblGrid>
      <w:tr w:rsidR="00094B1E" w:rsidRPr="00AB56B2" w:rsidTr="003F260D">
        <w:trPr>
          <w:jc w:val="center"/>
        </w:trPr>
        <w:tc>
          <w:tcPr>
            <w:tcW w:w="3022" w:type="dxa"/>
            <w:shd w:val="clear" w:color="auto" w:fill="auto"/>
          </w:tcPr>
          <w:p w:rsidR="00094B1E" w:rsidRPr="00AB56B2" w:rsidRDefault="00094B1E" w:rsidP="003F260D">
            <w:pPr>
              <w:jc w:val="center"/>
              <w:rPr>
                <w:b/>
                <w:sz w:val="28"/>
                <w:szCs w:val="28"/>
              </w:rPr>
            </w:pPr>
            <w:r w:rsidRPr="00AB56B2">
              <w:rPr>
                <w:b/>
                <w:sz w:val="28"/>
                <w:szCs w:val="28"/>
              </w:rPr>
              <w:t>форма, название</w:t>
            </w:r>
          </w:p>
        </w:tc>
        <w:tc>
          <w:tcPr>
            <w:tcW w:w="2642" w:type="dxa"/>
            <w:shd w:val="clear" w:color="auto" w:fill="auto"/>
          </w:tcPr>
          <w:p w:rsidR="00094B1E" w:rsidRPr="00AB56B2" w:rsidRDefault="00094B1E" w:rsidP="003F260D">
            <w:pPr>
              <w:jc w:val="center"/>
              <w:rPr>
                <w:b/>
                <w:sz w:val="28"/>
                <w:szCs w:val="28"/>
              </w:rPr>
            </w:pPr>
            <w:r w:rsidRPr="00AB56B2">
              <w:rPr>
                <w:b/>
                <w:sz w:val="28"/>
                <w:szCs w:val="28"/>
              </w:rPr>
              <w:t>целевая аудитория</w:t>
            </w:r>
          </w:p>
        </w:tc>
        <w:tc>
          <w:tcPr>
            <w:tcW w:w="4530" w:type="dxa"/>
            <w:shd w:val="clear" w:color="auto" w:fill="auto"/>
          </w:tcPr>
          <w:p w:rsidR="00094B1E" w:rsidRPr="00AB56B2" w:rsidRDefault="00094B1E" w:rsidP="003F260D">
            <w:pPr>
              <w:jc w:val="center"/>
              <w:rPr>
                <w:sz w:val="28"/>
                <w:szCs w:val="28"/>
              </w:rPr>
            </w:pPr>
            <w:r w:rsidRPr="00AB56B2">
              <w:rPr>
                <w:b/>
                <w:sz w:val="28"/>
                <w:szCs w:val="28"/>
              </w:rPr>
              <w:t>содержание</w:t>
            </w:r>
          </w:p>
          <w:p w:rsidR="00094B1E" w:rsidRPr="00AB56B2" w:rsidRDefault="00094B1E" w:rsidP="003F260D">
            <w:pPr>
              <w:jc w:val="center"/>
              <w:rPr>
                <w:sz w:val="28"/>
                <w:szCs w:val="28"/>
              </w:rPr>
            </w:pPr>
            <w:r w:rsidRPr="00AB56B2">
              <w:rPr>
                <w:sz w:val="28"/>
                <w:szCs w:val="28"/>
              </w:rPr>
              <w:t>не более 500 знаков без пробелов</w:t>
            </w:r>
          </w:p>
        </w:tc>
      </w:tr>
      <w:tr w:rsidR="00BD4D51" w:rsidRPr="00AB56B2" w:rsidTr="003F260D">
        <w:trPr>
          <w:jc w:val="center"/>
        </w:trPr>
        <w:tc>
          <w:tcPr>
            <w:tcW w:w="3022" w:type="dxa"/>
            <w:shd w:val="clear" w:color="auto" w:fill="auto"/>
          </w:tcPr>
          <w:p w:rsidR="00BD4D51" w:rsidRPr="00AB56B2" w:rsidRDefault="00BD4D51" w:rsidP="003F260D">
            <w:pPr>
              <w:jc w:val="both"/>
              <w:rPr>
                <w:sz w:val="28"/>
                <w:szCs w:val="28"/>
              </w:rPr>
            </w:pPr>
            <w:r w:rsidRPr="00AB56B2">
              <w:rPr>
                <w:sz w:val="28"/>
                <w:szCs w:val="28"/>
              </w:rPr>
              <w:t>«Как пройти в библи</w:t>
            </w:r>
            <w:r w:rsidRPr="00AB56B2">
              <w:rPr>
                <w:sz w:val="28"/>
                <w:szCs w:val="28"/>
              </w:rPr>
              <w:t>о</w:t>
            </w:r>
            <w:r w:rsidRPr="00AB56B2">
              <w:rPr>
                <w:sz w:val="28"/>
                <w:szCs w:val="28"/>
              </w:rPr>
              <w:t>теку»</w:t>
            </w:r>
          </w:p>
        </w:tc>
        <w:tc>
          <w:tcPr>
            <w:tcW w:w="2642" w:type="dxa"/>
            <w:shd w:val="clear" w:color="auto" w:fill="auto"/>
          </w:tcPr>
          <w:p w:rsidR="00BD4D51" w:rsidRPr="00AB56B2" w:rsidRDefault="00BD4D51" w:rsidP="003F260D">
            <w:pPr>
              <w:jc w:val="center"/>
              <w:rPr>
                <w:sz w:val="28"/>
                <w:szCs w:val="28"/>
              </w:rPr>
            </w:pPr>
            <w:r w:rsidRPr="00AB56B2">
              <w:rPr>
                <w:sz w:val="28"/>
                <w:szCs w:val="28"/>
              </w:rPr>
              <w:t>Дети, молодёжь, родители</w:t>
            </w:r>
          </w:p>
        </w:tc>
        <w:tc>
          <w:tcPr>
            <w:tcW w:w="4530" w:type="dxa"/>
            <w:shd w:val="clear" w:color="auto" w:fill="auto"/>
          </w:tcPr>
          <w:p w:rsidR="00BD4D51" w:rsidRPr="00AB56B2" w:rsidRDefault="000F3BD8" w:rsidP="003F260D">
            <w:pPr>
              <w:pStyle w:val="ae"/>
              <w:spacing w:before="0" w:beforeAutospacing="0" w:after="0" w:afterAutospacing="0"/>
              <w:jc w:val="both"/>
              <w:rPr>
                <w:sz w:val="28"/>
                <w:szCs w:val="28"/>
              </w:rPr>
            </w:pPr>
            <w:r>
              <w:rPr>
                <w:sz w:val="28"/>
                <w:szCs w:val="28"/>
              </w:rPr>
              <w:t>П</w:t>
            </w:r>
            <w:r w:rsidR="00BD4D51" w:rsidRPr="00AB56B2">
              <w:rPr>
                <w:sz w:val="28"/>
                <w:szCs w:val="28"/>
              </w:rPr>
              <w:t>рохожим задавали вопросы: как пройти в библиотеку, какую книгу читают в данный момент, есть ли любимая книга, сможет ли комп</w:t>
            </w:r>
            <w:r w:rsidR="00BD4D51" w:rsidRPr="00AB56B2">
              <w:rPr>
                <w:sz w:val="28"/>
                <w:szCs w:val="28"/>
              </w:rPr>
              <w:t>ь</w:t>
            </w:r>
            <w:r w:rsidR="00BD4D51" w:rsidRPr="00AB56B2">
              <w:rPr>
                <w:sz w:val="28"/>
                <w:szCs w:val="28"/>
              </w:rPr>
              <w:t>ютер заменить книгу, пожелание читателям и библиотекарям. Выя</w:t>
            </w:r>
            <w:r w:rsidR="00BD4D51" w:rsidRPr="00AB56B2">
              <w:rPr>
                <w:sz w:val="28"/>
                <w:szCs w:val="28"/>
              </w:rPr>
              <w:t>с</w:t>
            </w:r>
            <w:r w:rsidR="00BD4D51" w:rsidRPr="00AB56B2">
              <w:rPr>
                <w:sz w:val="28"/>
                <w:szCs w:val="28"/>
              </w:rPr>
              <w:t>нилось, что почти все знают, где расположена библиотека, но не все читают и не у каждого есть люб</w:t>
            </w:r>
            <w:r w:rsidR="00BD4D51" w:rsidRPr="00AB56B2">
              <w:rPr>
                <w:sz w:val="28"/>
                <w:szCs w:val="28"/>
              </w:rPr>
              <w:t>и</w:t>
            </w:r>
            <w:r w:rsidR="00BD4D51" w:rsidRPr="00AB56B2">
              <w:rPr>
                <w:sz w:val="28"/>
                <w:szCs w:val="28"/>
              </w:rPr>
              <w:t>мая книга. Многие школьники сч</w:t>
            </w:r>
            <w:r w:rsidR="00BD4D51" w:rsidRPr="00AB56B2">
              <w:rPr>
                <w:sz w:val="28"/>
                <w:szCs w:val="28"/>
              </w:rPr>
              <w:t>и</w:t>
            </w:r>
            <w:r w:rsidR="00BD4D51" w:rsidRPr="00AB56B2">
              <w:rPr>
                <w:sz w:val="28"/>
                <w:szCs w:val="28"/>
              </w:rPr>
              <w:t>тают, что компьютер заменит кн</w:t>
            </w:r>
            <w:r w:rsidR="00BD4D51" w:rsidRPr="00AB56B2">
              <w:rPr>
                <w:sz w:val="28"/>
                <w:szCs w:val="28"/>
              </w:rPr>
              <w:t>и</w:t>
            </w:r>
            <w:r w:rsidR="00BD4D51" w:rsidRPr="00AB56B2">
              <w:rPr>
                <w:sz w:val="28"/>
                <w:szCs w:val="28"/>
              </w:rPr>
              <w:t>гу.</w:t>
            </w:r>
          </w:p>
          <w:p w:rsidR="00BD4D51" w:rsidRPr="00AB56B2" w:rsidRDefault="00BD4D51" w:rsidP="003F260D">
            <w:pPr>
              <w:pStyle w:val="ae"/>
              <w:spacing w:before="0" w:beforeAutospacing="0" w:after="0" w:afterAutospacing="0"/>
              <w:jc w:val="both"/>
              <w:rPr>
                <w:sz w:val="28"/>
                <w:szCs w:val="28"/>
              </w:rPr>
            </w:pPr>
            <w:r w:rsidRPr="00AB56B2">
              <w:rPr>
                <w:sz w:val="28"/>
                <w:szCs w:val="28"/>
              </w:rPr>
              <w:t>Участники опроса получили ли</w:t>
            </w:r>
            <w:r w:rsidRPr="00AB56B2">
              <w:rPr>
                <w:sz w:val="28"/>
                <w:szCs w:val="28"/>
              </w:rPr>
              <w:t>с</w:t>
            </w:r>
            <w:r w:rsidRPr="00AB56B2">
              <w:rPr>
                <w:sz w:val="28"/>
                <w:szCs w:val="28"/>
              </w:rPr>
              <w:t>товки и буклеты с полезной и</w:t>
            </w:r>
            <w:r w:rsidRPr="00AB56B2">
              <w:rPr>
                <w:sz w:val="28"/>
                <w:szCs w:val="28"/>
              </w:rPr>
              <w:t>н</w:t>
            </w:r>
            <w:r w:rsidRPr="00AB56B2">
              <w:rPr>
                <w:sz w:val="28"/>
                <w:szCs w:val="28"/>
              </w:rPr>
              <w:t>формацией, а малышам достались сказочные раскраски.</w:t>
            </w:r>
          </w:p>
        </w:tc>
      </w:tr>
      <w:tr w:rsidR="000F3BD8" w:rsidRPr="00AB56B2" w:rsidTr="003F260D">
        <w:trPr>
          <w:jc w:val="center"/>
        </w:trPr>
        <w:tc>
          <w:tcPr>
            <w:tcW w:w="3022" w:type="dxa"/>
            <w:shd w:val="clear" w:color="auto" w:fill="auto"/>
          </w:tcPr>
          <w:p w:rsidR="000F3BD8" w:rsidRPr="00AB56B2" w:rsidRDefault="000F3BD8" w:rsidP="003F260D">
            <w:pPr>
              <w:jc w:val="both"/>
              <w:rPr>
                <w:sz w:val="28"/>
                <w:szCs w:val="28"/>
              </w:rPr>
            </w:pPr>
            <w:r w:rsidRPr="00AB56B2">
              <w:rPr>
                <w:sz w:val="28"/>
                <w:szCs w:val="28"/>
              </w:rPr>
              <w:t>«Встречаем «Кросс нации – 2016»</w:t>
            </w:r>
          </w:p>
        </w:tc>
        <w:tc>
          <w:tcPr>
            <w:tcW w:w="2642" w:type="dxa"/>
            <w:shd w:val="clear" w:color="auto" w:fill="auto"/>
          </w:tcPr>
          <w:p w:rsidR="000F3BD8" w:rsidRPr="007B69A6" w:rsidRDefault="000F3BD8" w:rsidP="003F260D">
            <w:pPr>
              <w:jc w:val="center"/>
              <w:rPr>
                <w:sz w:val="28"/>
                <w:szCs w:val="28"/>
              </w:rPr>
            </w:pPr>
            <w:r w:rsidRPr="007B69A6">
              <w:rPr>
                <w:sz w:val="28"/>
                <w:szCs w:val="28"/>
              </w:rPr>
              <w:t>Посетители би</w:t>
            </w:r>
            <w:r w:rsidRPr="007B69A6">
              <w:rPr>
                <w:sz w:val="28"/>
                <w:szCs w:val="28"/>
              </w:rPr>
              <w:t>б</w:t>
            </w:r>
            <w:r w:rsidRPr="007B69A6">
              <w:rPr>
                <w:sz w:val="28"/>
                <w:szCs w:val="28"/>
              </w:rPr>
              <w:t>лиотеки и случа</w:t>
            </w:r>
            <w:r w:rsidRPr="007B69A6">
              <w:rPr>
                <w:sz w:val="28"/>
                <w:szCs w:val="28"/>
              </w:rPr>
              <w:t>й</w:t>
            </w:r>
            <w:r w:rsidRPr="007B69A6">
              <w:rPr>
                <w:sz w:val="28"/>
                <w:szCs w:val="28"/>
              </w:rPr>
              <w:t>ные прохожие</w:t>
            </w:r>
            <w:r>
              <w:rPr>
                <w:sz w:val="28"/>
                <w:szCs w:val="28"/>
              </w:rPr>
              <w:t>.</w:t>
            </w:r>
          </w:p>
          <w:p w:rsidR="000F3BD8" w:rsidRPr="007B69A6" w:rsidRDefault="000F3BD8" w:rsidP="003F260D">
            <w:pPr>
              <w:jc w:val="center"/>
              <w:rPr>
                <w:sz w:val="28"/>
                <w:szCs w:val="28"/>
              </w:rPr>
            </w:pPr>
            <w:r w:rsidRPr="007B69A6">
              <w:rPr>
                <w:sz w:val="28"/>
                <w:szCs w:val="28"/>
              </w:rPr>
              <w:t>8-9 классы бежали кросс</w:t>
            </w:r>
          </w:p>
        </w:tc>
        <w:tc>
          <w:tcPr>
            <w:tcW w:w="4530" w:type="dxa"/>
            <w:shd w:val="clear" w:color="auto" w:fill="auto"/>
          </w:tcPr>
          <w:p w:rsidR="000F3BD8" w:rsidRPr="007B69A6" w:rsidRDefault="000F3BD8" w:rsidP="003F260D">
            <w:pPr>
              <w:jc w:val="both"/>
              <w:rPr>
                <w:sz w:val="28"/>
                <w:szCs w:val="28"/>
              </w:rPr>
            </w:pPr>
            <w:r w:rsidRPr="007B69A6">
              <w:rPr>
                <w:sz w:val="28"/>
                <w:szCs w:val="28"/>
              </w:rPr>
              <w:t>Информировали читателей о Вс</w:t>
            </w:r>
            <w:r w:rsidRPr="007B69A6">
              <w:rPr>
                <w:sz w:val="28"/>
                <w:szCs w:val="28"/>
              </w:rPr>
              <w:t>е</w:t>
            </w:r>
            <w:r w:rsidRPr="007B69A6">
              <w:rPr>
                <w:sz w:val="28"/>
                <w:szCs w:val="28"/>
              </w:rPr>
              <w:t>российском соревновании, раздав</w:t>
            </w:r>
            <w:r w:rsidRPr="007B69A6">
              <w:rPr>
                <w:sz w:val="28"/>
                <w:szCs w:val="28"/>
              </w:rPr>
              <w:t>а</w:t>
            </w:r>
            <w:r w:rsidRPr="007B69A6">
              <w:rPr>
                <w:sz w:val="28"/>
                <w:szCs w:val="28"/>
              </w:rPr>
              <w:t>ли рекламные листовки-приглашения для участия в «Кро</w:t>
            </w:r>
            <w:r w:rsidRPr="007B69A6">
              <w:rPr>
                <w:sz w:val="28"/>
                <w:szCs w:val="28"/>
              </w:rPr>
              <w:t>с</w:t>
            </w:r>
            <w:r w:rsidRPr="007B69A6">
              <w:rPr>
                <w:sz w:val="28"/>
                <w:szCs w:val="28"/>
              </w:rPr>
              <w:t>се наций», с указанием даты и вр</w:t>
            </w:r>
            <w:r w:rsidRPr="007B69A6">
              <w:rPr>
                <w:sz w:val="28"/>
                <w:szCs w:val="28"/>
              </w:rPr>
              <w:t>е</w:t>
            </w:r>
            <w:r w:rsidRPr="007B69A6">
              <w:rPr>
                <w:sz w:val="28"/>
                <w:szCs w:val="28"/>
              </w:rPr>
              <w:t>мени проведения акции. «Кросс» прошел от школ №5,№3 до ЦДБ, Центральной библиотеки</w:t>
            </w:r>
          </w:p>
        </w:tc>
      </w:tr>
      <w:tr w:rsidR="000F3BD8" w:rsidRPr="00AB56B2" w:rsidTr="003F260D">
        <w:trPr>
          <w:jc w:val="center"/>
        </w:trPr>
        <w:tc>
          <w:tcPr>
            <w:tcW w:w="3022" w:type="dxa"/>
            <w:shd w:val="clear" w:color="auto" w:fill="auto"/>
          </w:tcPr>
          <w:p w:rsidR="000F3BD8" w:rsidRPr="00AB56B2" w:rsidRDefault="000F3BD8" w:rsidP="003F260D">
            <w:pPr>
              <w:jc w:val="both"/>
              <w:rPr>
                <w:sz w:val="28"/>
                <w:szCs w:val="28"/>
              </w:rPr>
            </w:pPr>
            <w:r w:rsidRPr="00AB56B2">
              <w:rPr>
                <w:sz w:val="28"/>
                <w:szCs w:val="28"/>
              </w:rPr>
              <w:t>«Фронтовая кинохр</w:t>
            </w:r>
            <w:r w:rsidRPr="00AB56B2">
              <w:rPr>
                <w:sz w:val="28"/>
                <w:szCs w:val="28"/>
              </w:rPr>
              <w:t>о</w:t>
            </w:r>
            <w:r w:rsidRPr="00AB56B2">
              <w:rPr>
                <w:sz w:val="28"/>
                <w:szCs w:val="28"/>
              </w:rPr>
              <w:t>ника»</w:t>
            </w:r>
          </w:p>
        </w:tc>
        <w:tc>
          <w:tcPr>
            <w:tcW w:w="2642" w:type="dxa"/>
            <w:shd w:val="clear" w:color="auto" w:fill="auto"/>
          </w:tcPr>
          <w:p w:rsidR="000F3BD8" w:rsidRPr="004655CA" w:rsidRDefault="000F3BD8" w:rsidP="003F260D">
            <w:pPr>
              <w:jc w:val="center"/>
              <w:rPr>
                <w:sz w:val="28"/>
                <w:szCs w:val="28"/>
              </w:rPr>
            </w:pPr>
            <w:r w:rsidRPr="004655CA">
              <w:rPr>
                <w:sz w:val="28"/>
                <w:szCs w:val="28"/>
              </w:rPr>
              <w:t>Дети, подростки, семьи с детьми, пришедшие по</w:t>
            </w:r>
            <w:r w:rsidRPr="004655CA">
              <w:rPr>
                <w:sz w:val="28"/>
                <w:szCs w:val="28"/>
              </w:rPr>
              <w:t>ч</w:t>
            </w:r>
            <w:r w:rsidRPr="004655CA">
              <w:rPr>
                <w:sz w:val="28"/>
                <w:szCs w:val="28"/>
              </w:rPr>
              <w:t>тить память поги</w:t>
            </w:r>
            <w:r w:rsidRPr="004655CA">
              <w:rPr>
                <w:sz w:val="28"/>
                <w:szCs w:val="28"/>
              </w:rPr>
              <w:t>б</w:t>
            </w:r>
            <w:r w:rsidRPr="004655CA">
              <w:rPr>
                <w:sz w:val="28"/>
                <w:szCs w:val="28"/>
              </w:rPr>
              <w:t>ших в Вов к мон</w:t>
            </w:r>
            <w:r w:rsidRPr="004655CA">
              <w:rPr>
                <w:sz w:val="28"/>
                <w:szCs w:val="28"/>
              </w:rPr>
              <w:t>у</w:t>
            </w:r>
            <w:r w:rsidRPr="004655CA">
              <w:rPr>
                <w:sz w:val="28"/>
                <w:szCs w:val="28"/>
              </w:rPr>
              <w:t>менту трудовой и боевой славы р</w:t>
            </w:r>
            <w:r w:rsidRPr="004655CA">
              <w:rPr>
                <w:sz w:val="28"/>
                <w:szCs w:val="28"/>
              </w:rPr>
              <w:t>е</w:t>
            </w:r>
            <w:r w:rsidRPr="004655CA">
              <w:rPr>
                <w:sz w:val="28"/>
                <w:szCs w:val="28"/>
              </w:rPr>
              <w:t>жевлян</w:t>
            </w:r>
          </w:p>
        </w:tc>
        <w:tc>
          <w:tcPr>
            <w:tcW w:w="4530" w:type="dxa"/>
            <w:shd w:val="clear" w:color="auto" w:fill="auto"/>
          </w:tcPr>
          <w:p w:rsidR="000F3BD8" w:rsidRPr="004655CA" w:rsidRDefault="000F3BD8" w:rsidP="003F260D">
            <w:pPr>
              <w:jc w:val="both"/>
              <w:rPr>
                <w:sz w:val="28"/>
                <w:szCs w:val="28"/>
              </w:rPr>
            </w:pPr>
            <w:r>
              <w:rPr>
                <w:sz w:val="28"/>
                <w:szCs w:val="28"/>
              </w:rPr>
              <w:t>Провели викторину</w:t>
            </w:r>
            <w:r w:rsidRPr="004655CA">
              <w:rPr>
                <w:sz w:val="28"/>
                <w:szCs w:val="28"/>
              </w:rPr>
              <w:t xml:space="preserve"> с вопросами о Великой От</w:t>
            </w:r>
            <w:r>
              <w:rPr>
                <w:sz w:val="28"/>
                <w:szCs w:val="28"/>
              </w:rPr>
              <w:t xml:space="preserve">ечественной войне, раздавали </w:t>
            </w:r>
            <w:r w:rsidRPr="004655CA">
              <w:rPr>
                <w:sz w:val="28"/>
                <w:szCs w:val="28"/>
              </w:rPr>
              <w:t xml:space="preserve"> фл</w:t>
            </w:r>
            <w:r>
              <w:rPr>
                <w:sz w:val="28"/>
                <w:szCs w:val="28"/>
              </w:rPr>
              <w:t>ажки «Подвиг в н</w:t>
            </w:r>
            <w:r>
              <w:rPr>
                <w:sz w:val="28"/>
                <w:szCs w:val="28"/>
              </w:rPr>
              <w:t>а</w:t>
            </w:r>
            <w:r>
              <w:rPr>
                <w:sz w:val="28"/>
                <w:szCs w:val="28"/>
              </w:rPr>
              <w:t>звании улицы»,</w:t>
            </w:r>
            <w:r w:rsidRPr="004655CA">
              <w:rPr>
                <w:sz w:val="28"/>
                <w:szCs w:val="28"/>
              </w:rPr>
              <w:t xml:space="preserve"> буклет «Читайте книги о войне» - 10 экз. Участн</w:t>
            </w:r>
            <w:r w:rsidRPr="004655CA">
              <w:rPr>
                <w:sz w:val="28"/>
                <w:szCs w:val="28"/>
              </w:rPr>
              <w:t>и</w:t>
            </w:r>
            <w:r w:rsidRPr="004655CA">
              <w:rPr>
                <w:sz w:val="28"/>
                <w:szCs w:val="28"/>
              </w:rPr>
              <w:t>ков - 40 чел.</w:t>
            </w:r>
          </w:p>
        </w:tc>
      </w:tr>
    </w:tbl>
    <w:p w:rsidR="00094B1E" w:rsidRPr="00C401B1" w:rsidRDefault="00094B1E" w:rsidP="003F260D">
      <w:pPr>
        <w:pStyle w:val="1"/>
        <w:ind w:left="0" w:firstLine="709"/>
      </w:pPr>
      <w:bookmarkStart w:id="3" w:name="_Toc472980168"/>
      <w:r w:rsidRPr="00C401B1">
        <w:rPr>
          <w:rStyle w:val="af1"/>
          <w:b/>
          <w:sz w:val="28"/>
          <w:szCs w:val="28"/>
        </w:rPr>
        <w:t>Социально значимые темы</w:t>
      </w:r>
      <w:bookmarkEnd w:id="3"/>
    </w:p>
    <w:p w:rsidR="00892573" w:rsidRPr="00AB56B2" w:rsidRDefault="00892573" w:rsidP="003F260D">
      <w:pPr>
        <w:ind w:left="567"/>
        <w:jc w:val="both"/>
        <w:rPr>
          <w:b/>
          <w:sz w:val="28"/>
          <w:szCs w:val="28"/>
        </w:rPr>
      </w:pPr>
    </w:p>
    <w:p w:rsidR="00E73E26" w:rsidRPr="00AB56B2" w:rsidRDefault="00E73E26" w:rsidP="003F260D">
      <w:pPr>
        <w:ind w:left="567"/>
        <w:jc w:val="both"/>
        <w:rPr>
          <w:b/>
          <w:sz w:val="28"/>
          <w:szCs w:val="28"/>
        </w:rPr>
      </w:pPr>
      <w:r w:rsidRPr="00AB56B2">
        <w:rPr>
          <w:b/>
          <w:sz w:val="28"/>
          <w:szCs w:val="28"/>
        </w:rPr>
        <w:lastRenderedPageBreak/>
        <w:t>Мероприятия к Году российского кино</w:t>
      </w:r>
    </w:p>
    <w:p w:rsidR="00E73E26" w:rsidRPr="00AB56B2" w:rsidRDefault="00E73E26" w:rsidP="003F260D">
      <w:pPr>
        <w:ind w:left="567"/>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93"/>
        <w:gridCol w:w="4642"/>
      </w:tblGrid>
      <w:tr w:rsidR="00E73E26" w:rsidRPr="00AB56B2" w:rsidTr="003F260D">
        <w:trPr>
          <w:jc w:val="center"/>
        </w:trPr>
        <w:tc>
          <w:tcPr>
            <w:tcW w:w="3085" w:type="dxa"/>
            <w:shd w:val="clear" w:color="auto" w:fill="auto"/>
          </w:tcPr>
          <w:p w:rsidR="00E73E26" w:rsidRPr="00AB56B2" w:rsidRDefault="00E73E26" w:rsidP="003F260D">
            <w:pPr>
              <w:jc w:val="center"/>
              <w:rPr>
                <w:b/>
                <w:sz w:val="28"/>
                <w:szCs w:val="28"/>
              </w:rPr>
            </w:pPr>
            <w:r w:rsidRPr="00AB56B2">
              <w:rPr>
                <w:b/>
                <w:sz w:val="28"/>
                <w:szCs w:val="28"/>
              </w:rPr>
              <w:t>форма, название</w:t>
            </w:r>
          </w:p>
        </w:tc>
        <w:tc>
          <w:tcPr>
            <w:tcW w:w="2693" w:type="dxa"/>
            <w:shd w:val="clear" w:color="auto" w:fill="auto"/>
          </w:tcPr>
          <w:p w:rsidR="00E73E26" w:rsidRPr="00AB56B2" w:rsidRDefault="00E73E26" w:rsidP="003F260D">
            <w:pPr>
              <w:jc w:val="center"/>
              <w:rPr>
                <w:b/>
                <w:sz w:val="28"/>
                <w:szCs w:val="28"/>
              </w:rPr>
            </w:pPr>
            <w:r w:rsidRPr="00AB56B2">
              <w:rPr>
                <w:b/>
                <w:sz w:val="28"/>
                <w:szCs w:val="28"/>
              </w:rPr>
              <w:t>целевая аудитория</w:t>
            </w:r>
          </w:p>
        </w:tc>
        <w:tc>
          <w:tcPr>
            <w:tcW w:w="4642" w:type="dxa"/>
            <w:shd w:val="clear" w:color="auto" w:fill="auto"/>
          </w:tcPr>
          <w:p w:rsidR="00E73E26" w:rsidRPr="00AB56B2" w:rsidRDefault="00E73E26" w:rsidP="003F260D">
            <w:pPr>
              <w:jc w:val="center"/>
              <w:rPr>
                <w:sz w:val="28"/>
                <w:szCs w:val="28"/>
              </w:rPr>
            </w:pPr>
            <w:r w:rsidRPr="00AB56B2">
              <w:rPr>
                <w:b/>
                <w:sz w:val="28"/>
                <w:szCs w:val="28"/>
              </w:rPr>
              <w:t>содержание</w:t>
            </w:r>
          </w:p>
          <w:p w:rsidR="00E73E26" w:rsidRPr="00AB56B2" w:rsidRDefault="00E73E26" w:rsidP="003F260D">
            <w:pPr>
              <w:jc w:val="center"/>
              <w:rPr>
                <w:sz w:val="28"/>
                <w:szCs w:val="28"/>
              </w:rPr>
            </w:pPr>
            <w:r w:rsidRPr="00AB56B2">
              <w:rPr>
                <w:sz w:val="28"/>
                <w:szCs w:val="28"/>
              </w:rPr>
              <w:t>не более 500 знаков без пробелов</w:t>
            </w:r>
          </w:p>
        </w:tc>
      </w:tr>
      <w:tr w:rsidR="00E73E26" w:rsidRPr="00AB56B2" w:rsidTr="003F260D">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pStyle w:val="ae"/>
              <w:shd w:val="clear" w:color="auto" w:fill="FFFFFF"/>
              <w:spacing w:before="0" w:beforeAutospacing="0" w:after="0" w:afterAutospacing="0"/>
              <w:jc w:val="both"/>
              <w:rPr>
                <w:color w:val="000000"/>
                <w:sz w:val="28"/>
                <w:szCs w:val="28"/>
              </w:rPr>
            </w:pPr>
            <w:r w:rsidRPr="00AB56B2">
              <w:rPr>
                <w:color w:val="000000"/>
                <w:sz w:val="28"/>
                <w:szCs w:val="28"/>
              </w:rPr>
              <w:t>Киномикс «Синема, синема, от тебя мы без ума»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pStyle w:val="ae"/>
              <w:shd w:val="clear" w:color="auto" w:fill="FFFFFF"/>
              <w:spacing w:before="0" w:beforeAutospacing="0" w:after="0" w:afterAutospacing="0"/>
              <w:jc w:val="center"/>
              <w:rPr>
                <w:color w:val="000000"/>
                <w:sz w:val="28"/>
                <w:szCs w:val="28"/>
              </w:rPr>
            </w:pPr>
            <w:r w:rsidRPr="00AB56B2">
              <w:rPr>
                <w:color w:val="000000"/>
                <w:sz w:val="28"/>
                <w:szCs w:val="28"/>
              </w:rPr>
              <w:t>Дети 8 - 11 лет</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892573" w:rsidP="003F260D">
            <w:pPr>
              <w:pStyle w:val="ae"/>
              <w:shd w:val="clear" w:color="auto" w:fill="FFFFFF"/>
              <w:spacing w:before="0" w:beforeAutospacing="0" w:after="0" w:afterAutospacing="0"/>
              <w:jc w:val="both"/>
              <w:rPr>
                <w:color w:val="000000"/>
                <w:sz w:val="28"/>
                <w:szCs w:val="28"/>
              </w:rPr>
            </w:pPr>
            <w:r w:rsidRPr="00AB56B2">
              <w:rPr>
                <w:color w:val="000000"/>
                <w:sz w:val="28"/>
                <w:szCs w:val="28"/>
              </w:rPr>
              <w:t xml:space="preserve">Читатели </w:t>
            </w:r>
            <w:r w:rsidR="00BF6219" w:rsidRPr="00AB56B2">
              <w:rPr>
                <w:color w:val="000000"/>
                <w:sz w:val="28"/>
                <w:szCs w:val="28"/>
              </w:rPr>
              <w:t>Липовской сельской би</w:t>
            </w:r>
            <w:r w:rsidR="00BF6219" w:rsidRPr="00AB56B2">
              <w:rPr>
                <w:color w:val="000000"/>
                <w:sz w:val="28"/>
                <w:szCs w:val="28"/>
              </w:rPr>
              <w:t>б</w:t>
            </w:r>
            <w:r w:rsidR="00BF6219" w:rsidRPr="00AB56B2">
              <w:rPr>
                <w:color w:val="000000"/>
                <w:sz w:val="28"/>
                <w:szCs w:val="28"/>
              </w:rPr>
              <w:t xml:space="preserve">лиотеки </w:t>
            </w:r>
            <w:r w:rsidRPr="00AB56B2">
              <w:rPr>
                <w:color w:val="000000"/>
                <w:sz w:val="28"/>
                <w:szCs w:val="28"/>
              </w:rPr>
              <w:t xml:space="preserve">познакомились с историей киноискусства, </w:t>
            </w:r>
            <w:r w:rsidR="00E73E26" w:rsidRPr="00AB56B2">
              <w:rPr>
                <w:color w:val="000000"/>
                <w:sz w:val="28"/>
                <w:szCs w:val="28"/>
              </w:rPr>
              <w:t>с удовольствием и</w:t>
            </w:r>
            <w:r w:rsidR="00E73E26" w:rsidRPr="00AB56B2">
              <w:rPr>
                <w:color w:val="000000"/>
                <w:sz w:val="28"/>
                <w:szCs w:val="28"/>
              </w:rPr>
              <w:t>с</w:t>
            </w:r>
            <w:r w:rsidR="00E73E26" w:rsidRPr="00AB56B2">
              <w:rPr>
                <w:color w:val="000000"/>
                <w:sz w:val="28"/>
                <w:szCs w:val="28"/>
              </w:rPr>
              <w:t>полняли песни из мультфильмов, по картинке узнавали мультфильм, н</w:t>
            </w:r>
            <w:r w:rsidR="00E73E26" w:rsidRPr="00AB56B2">
              <w:rPr>
                <w:color w:val="000000"/>
                <w:sz w:val="28"/>
                <w:szCs w:val="28"/>
              </w:rPr>
              <w:t>а</w:t>
            </w:r>
            <w:r w:rsidR="00E73E26" w:rsidRPr="00AB56B2">
              <w:rPr>
                <w:color w:val="000000"/>
                <w:sz w:val="28"/>
                <w:szCs w:val="28"/>
              </w:rPr>
              <w:t>зывали фильм по крылатой фразе, старались угадать героя мультфил</w:t>
            </w:r>
            <w:r w:rsidR="00E73E26" w:rsidRPr="00AB56B2">
              <w:rPr>
                <w:color w:val="000000"/>
                <w:sz w:val="28"/>
                <w:szCs w:val="28"/>
              </w:rPr>
              <w:t>ь</w:t>
            </w:r>
            <w:r w:rsidR="00E73E26" w:rsidRPr="00AB56B2">
              <w:rPr>
                <w:color w:val="000000"/>
                <w:sz w:val="28"/>
                <w:szCs w:val="28"/>
              </w:rPr>
              <w:t>ма по описанию, автора и книгу, по которой поставлен мультфильм.</w:t>
            </w:r>
          </w:p>
        </w:tc>
      </w:tr>
      <w:tr w:rsidR="00E73E26" w:rsidRPr="00AB56B2" w:rsidTr="003F260D">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pStyle w:val="ae"/>
              <w:shd w:val="clear" w:color="auto" w:fill="FFFFFF"/>
              <w:spacing w:before="0" w:beforeAutospacing="0" w:after="0" w:afterAutospacing="0"/>
              <w:jc w:val="both"/>
              <w:rPr>
                <w:color w:val="000000"/>
                <w:sz w:val="28"/>
                <w:szCs w:val="28"/>
              </w:rPr>
            </w:pPr>
            <w:r w:rsidRPr="00AB56B2">
              <w:rPr>
                <w:color w:val="000000"/>
                <w:sz w:val="28"/>
                <w:szCs w:val="28"/>
              </w:rPr>
              <w:t>Экскурсия на киност</w:t>
            </w:r>
            <w:r w:rsidRPr="00AB56B2">
              <w:rPr>
                <w:color w:val="000000"/>
                <w:sz w:val="28"/>
                <w:szCs w:val="28"/>
              </w:rPr>
              <w:t>у</w:t>
            </w:r>
            <w:r w:rsidRPr="00AB56B2">
              <w:rPr>
                <w:color w:val="000000"/>
                <w:sz w:val="28"/>
                <w:szCs w:val="28"/>
              </w:rPr>
              <w:t>дию города Екатери</w:t>
            </w:r>
            <w:r w:rsidRPr="00AB56B2">
              <w:rPr>
                <w:color w:val="000000"/>
                <w:sz w:val="28"/>
                <w:szCs w:val="28"/>
              </w:rPr>
              <w:t>н</w:t>
            </w:r>
            <w:r w:rsidRPr="00AB56B2">
              <w:rPr>
                <w:color w:val="000000"/>
                <w:sz w:val="28"/>
                <w:szCs w:val="28"/>
              </w:rPr>
              <w:t>бург «Как делают мультфильмы»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pStyle w:val="ae"/>
              <w:shd w:val="clear" w:color="auto" w:fill="FFFFFF"/>
              <w:spacing w:before="0" w:beforeAutospacing="0" w:after="0" w:afterAutospacing="0"/>
              <w:jc w:val="center"/>
              <w:rPr>
                <w:color w:val="000000"/>
                <w:sz w:val="28"/>
                <w:szCs w:val="28"/>
              </w:rPr>
            </w:pPr>
            <w:r w:rsidRPr="00AB56B2">
              <w:rPr>
                <w:color w:val="000000"/>
                <w:sz w:val="28"/>
                <w:szCs w:val="28"/>
              </w:rPr>
              <w:t>Дети 9 – 13 лет и взрослые.</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AB56B2" w:rsidP="003F260D">
            <w:pPr>
              <w:pStyle w:val="ae"/>
              <w:shd w:val="clear" w:color="auto" w:fill="FFFFFF"/>
              <w:spacing w:before="0" w:beforeAutospacing="0" w:after="0" w:afterAutospacing="0"/>
              <w:jc w:val="both"/>
              <w:rPr>
                <w:color w:val="000000"/>
                <w:sz w:val="28"/>
                <w:szCs w:val="28"/>
              </w:rPr>
            </w:pPr>
            <w:r w:rsidRPr="00AB56B2">
              <w:rPr>
                <w:sz w:val="28"/>
                <w:szCs w:val="28"/>
                <w:shd w:val="clear" w:color="auto" w:fill="FFFFFF"/>
              </w:rPr>
              <w:t xml:space="preserve">Дети </w:t>
            </w:r>
            <w:r w:rsidR="00167786" w:rsidRPr="00AB56B2">
              <w:rPr>
                <w:sz w:val="28"/>
                <w:szCs w:val="28"/>
                <w:shd w:val="clear" w:color="auto" w:fill="FFFFFF"/>
              </w:rPr>
              <w:t>школьного лагеря с. Липовское и Фирсово побывали накиностудии города Екатеринбург. Звукорежи</w:t>
            </w:r>
            <w:r w:rsidR="00167786" w:rsidRPr="00AB56B2">
              <w:rPr>
                <w:sz w:val="28"/>
                <w:szCs w:val="28"/>
                <w:shd w:val="clear" w:color="auto" w:fill="FFFFFF"/>
              </w:rPr>
              <w:t>с</w:t>
            </w:r>
            <w:r w:rsidR="00167786" w:rsidRPr="00AB56B2">
              <w:rPr>
                <w:sz w:val="28"/>
                <w:szCs w:val="28"/>
                <w:shd w:val="clear" w:color="auto" w:fill="FFFFFF"/>
              </w:rPr>
              <w:t>сер Ерыкалова Л. Н. рассказала р</w:t>
            </w:r>
            <w:r w:rsidR="00167786" w:rsidRPr="00AB56B2">
              <w:rPr>
                <w:sz w:val="28"/>
                <w:szCs w:val="28"/>
                <w:shd w:val="clear" w:color="auto" w:fill="FFFFFF"/>
              </w:rPr>
              <w:t>е</w:t>
            </w:r>
            <w:r w:rsidR="00167786" w:rsidRPr="00AB56B2">
              <w:rPr>
                <w:sz w:val="28"/>
                <w:szCs w:val="28"/>
                <w:shd w:val="clear" w:color="auto" w:fill="FFFFFF"/>
              </w:rPr>
              <w:t>бятам о том, как создаются муль</w:t>
            </w:r>
            <w:r w:rsidR="00167786" w:rsidRPr="00AB56B2">
              <w:rPr>
                <w:sz w:val="28"/>
                <w:szCs w:val="28"/>
                <w:shd w:val="clear" w:color="auto" w:fill="FFFFFF"/>
              </w:rPr>
              <w:t>т</w:t>
            </w:r>
            <w:r w:rsidR="00167786" w:rsidRPr="00AB56B2">
              <w:rPr>
                <w:sz w:val="28"/>
                <w:szCs w:val="28"/>
                <w:shd w:val="clear" w:color="auto" w:fill="FFFFFF"/>
              </w:rPr>
              <w:t>фильмы. Показала, как озвучиваю</w:t>
            </w:r>
            <w:r w:rsidR="00167786" w:rsidRPr="00AB56B2">
              <w:rPr>
                <w:sz w:val="28"/>
                <w:szCs w:val="28"/>
                <w:shd w:val="clear" w:color="auto" w:fill="FFFFFF"/>
              </w:rPr>
              <w:t>т</w:t>
            </w:r>
            <w:r w:rsidR="00167786" w:rsidRPr="00AB56B2">
              <w:rPr>
                <w:sz w:val="28"/>
                <w:szCs w:val="28"/>
                <w:shd w:val="clear" w:color="auto" w:fill="FFFFFF"/>
              </w:rPr>
              <w:t>ся мультфильмы. Ребята сами п</w:t>
            </w:r>
            <w:r w:rsidR="00167786" w:rsidRPr="00AB56B2">
              <w:rPr>
                <w:sz w:val="28"/>
                <w:szCs w:val="28"/>
                <w:shd w:val="clear" w:color="auto" w:fill="FFFFFF"/>
              </w:rPr>
              <w:t>о</w:t>
            </w:r>
            <w:r w:rsidR="00167786" w:rsidRPr="00AB56B2">
              <w:rPr>
                <w:sz w:val="28"/>
                <w:szCs w:val="28"/>
                <w:shd w:val="clear" w:color="auto" w:fill="FFFFFF"/>
              </w:rPr>
              <w:t>пробовали озвучить небольшие эп</w:t>
            </w:r>
            <w:r w:rsidR="00167786" w:rsidRPr="00AB56B2">
              <w:rPr>
                <w:sz w:val="28"/>
                <w:szCs w:val="28"/>
                <w:shd w:val="clear" w:color="auto" w:fill="FFFFFF"/>
              </w:rPr>
              <w:t>и</w:t>
            </w:r>
            <w:r w:rsidR="00167786" w:rsidRPr="00AB56B2">
              <w:rPr>
                <w:sz w:val="28"/>
                <w:szCs w:val="28"/>
                <w:shd w:val="clear" w:color="auto" w:fill="FFFFFF"/>
              </w:rPr>
              <w:t>зоды из мультфильмов "Ромка, Фомка и Артос" и "Ну, погоди!" они говорили за героев мультфильма и создавали шумы мультфильма: т</w:t>
            </w:r>
            <w:r w:rsidR="00167786" w:rsidRPr="00AB56B2">
              <w:rPr>
                <w:sz w:val="28"/>
                <w:szCs w:val="28"/>
                <w:shd w:val="clear" w:color="auto" w:fill="FFFFFF"/>
              </w:rPr>
              <w:t>о</w:t>
            </w:r>
            <w:r w:rsidR="00167786" w:rsidRPr="00AB56B2">
              <w:rPr>
                <w:sz w:val="28"/>
                <w:szCs w:val="28"/>
                <w:shd w:val="clear" w:color="auto" w:fill="FFFFFF"/>
              </w:rPr>
              <w:t>пали, плыли, шагали, грызли палки и так далее. Все было ново и н</w:t>
            </w:r>
            <w:r w:rsidR="00167786" w:rsidRPr="00AB56B2">
              <w:rPr>
                <w:sz w:val="28"/>
                <w:szCs w:val="28"/>
                <w:shd w:val="clear" w:color="auto" w:fill="FFFFFF"/>
              </w:rPr>
              <w:t>е</w:t>
            </w:r>
            <w:r w:rsidR="00167786" w:rsidRPr="00AB56B2">
              <w:rPr>
                <w:sz w:val="28"/>
                <w:szCs w:val="28"/>
                <w:shd w:val="clear" w:color="auto" w:fill="FFFFFF"/>
              </w:rPr>
              <w:t>обычно. В завершении экскурсии ребята отвечали на вопросы спо</w:t>
            </w:r>
            <w:r w:rsidR="00167786" w:rsidRPr="00AB56B2">
              <w:rPr>
                <w:sz w:val="28"/>
                <w:szCs w:val="28"/>
                <w:shd w:val="clear" w:color="auto" w:fill="FFFFFF"/>
              </w:rPr>
              <w:t>р</w:t>
            </w:r>
            <w:r w:rsidR="00167786" w:rsidRPr="00AB56B2">
              <w:rPr>
                <w:sz w:val="28"/>
                <w:szCs w:val="28"/>
                <w:shd w:val="clear" w:color="auto" w:fill="FFFFFF"/>
              </w:rPr>
              <w:t>тивной викторины и посмотрели фильм о спортсменах города Екат</w:t>
            </w:r>
            <w:r w:rsidR="00167786" w:rsidRPr="00AB56B2">
              <w:rPr>
                <w:sz w:val="28"/>
                <w:szCs w:val="28"/>
                <w:shd w:val="clear" w:color="auto" w:fill="FFFFFF"/>
              </w:rPr>
              <w:t>е</w:t>
            </w:r>
            <w:r w:rsidR="00167786" w:rsidRPr="00AB56B2">
              <w:rPr>
                <w:sz w:val="28"/>
                <w:szCs w:val="28"/>
                <w:shd w:val="clear" w:color="auto" w:fill="FFFFFF"/>
              </w:rPr>
              <w:t>ринбург, достигших высоких р</w:t>
            </w:r>
            <w:r w:rsidR="00167786" w:rsidRPr="00AB56B2">
              <w:rPr>
                <w:sz w:val="28"/>
                <w:szCs w:val="28"/>
                <w:shd w:val="clear" w:color="auto" w:fill="FFFFFF"/>
              </w:rPr>
              <w:t>е</w:t>
            </w:r>
            <w:r w:rsidR="00167786" w:rsidRPr="00AB56B2">
              <w:rPr>
                <w:sz w:val="28"/>
                <w:szCs w:val="28"/>
                <w:shd w:val="clear" w:color="auto" w:fill="FFFFFF"/>
              </w:rPr>
              <w:t>зультатов в спорте. Инициатором экскурсии был Баженов А. А. - зав</w:t>
            </w:r>
            <w:r w:rsidR="00167786" w:rsidRPr="00AB56B2">
              <w:rPr>
                <w:sz w:val="28"/>
                <w:szCs w:val="28"/>
                <w:shd w:val="clear" w:color="auto" w:fill="FFFFFF"/>
              </w:rPr>
              <w:t>е</w:t>
            </w:r>
            <w:r w:rsidR="00167786" w:rsidRPr="00AB56B2">
              <w:rPr>
                <w:sz w:val="28"/>
                <w:szCs w:val="28"/>
                <w:shd w:val="clear" w:color="auto" w:fill="FFFFFF"/>
              </w:rPr>
              <w:t>дующий клубом села Фирсово.</w:t>
            </w:r>
          </w:p>
        </w:tc>
      </w:tr>
      <w:tr w:rsidR="00E73E26" w:rsidRPr="00AB56B2" w:rsidTr="003F260D">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pStyle w:val="ae"/>
              <w:shd w:val="clear" w:color="auto" w:fill="FFFFFF"/>
              <w:spacing w:before="0" w:beforeAutospacing="0" w:after="0" w:afterAutospacing="0"/>
              <w:jc w:val="both"/>
              <w:rPr>
                <w:color w:val="000000"/>
                <w:sz w:val="28"/>
                <w:szCs w:val="28"/>
              </w:rPr>
            </w:pPr>
            <w:r w:rsidRPr="00AB56B2">
              <w:rPr>
                <w:color w:val="000000"/>
                <w:sz w:val="28"/>
                <w:szCs w:val="28"/>
              </w:rPr>
              <w:t>Конкурсная игра</w:t>
            </w:r>
            <w:r w:rsidR="003B5FD8" w:rsidRPr="00AB56B2">
              <w:rPr>
                <w:color w:val="000000"/>
                <w:sz w:val="28"/>
                <w:szCs w:val="28"/>
              </w:rPr>
              <w:t xml:space="preserve"> «</w:t>
            </w:r>
            <w:r w:rsidRPr="00AB56B2">
              <w:rPr>
                <w:bCs/>
                <w:color w:val="000000"/>
                <w:sz w:val="28"/>
                <w:szCs w:val="28"/>
              </w:rPr>
              <w:t>Чудо по имени кино</w:t>
            </w:r>
            <w:r w:rsidR="003B5FD8" w:rsidRPr="00AB56B2">
              <w:rPr>
                <w:bCs/>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3B5FD8" w:rsidP="003F260D">
            <w:pPr>
              <w:pStyle w:val="ae"/>
              <w:shd w:val="clear" w:color="auto" w:fill="FFFFFF"/>
              <w:spacing w:before="0" w:beforeAutospacing="0" w:after="0" w:afterAutospacing="0"/>
              <w:jc w:val="center"/>
              <w:rPr>
                <w:color w:val="000000"/>
                <w:sz w:val="28"/>
                <w:szCs w:val="28"/>
              </w:rPr>
            </w:pPr>
            <w:r w:rsidRPr="00AB56B2">
              <w:rPr>
                <w:color w:val="000000"/>
                <w:sz w:val="28"/>
                <w:szCs w:val="28"/>
              </w:rPr>
              <w:t>дошкольники</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BF6219" w:rsidP="003F260D">
            <w:pPr>
              <w:pStyle w:val="ae"/>
              <w:shd w:val="clear" w:color="auto" w:fill="FFFFFF"/>
              <w:spacing w:before="0" w:beforeAutospacing="0" w:after="0" w:afterAutospacing="0"/>
              <w:jc w:val="both"/>
              <w:rPr>
                <w:color w:val="000000"/>
                <w:sz w:val="28"/>
                <w:szCs w:val="28"/>
              </w:rPr>
            </w:pPr>
            <w:r w:rsidRPr="00AB56B2">
              <w:rPr>
                <w:color w:val="000000"/>
                <w:sz w:val="28"/>
                <w:szCs w:val="28"/>
              </w:rPr>
              <w:t>Читатели Липовской сельской би</w:t>
            </w:r>
            <w:r w:rsidRPr="00AB56B2">
              <w:rPr>
                <w:color w:val="000000"/>
                <w:sz w:val="28"/>
                <w:szCs w:val="28"/>
              </w:rPr>
              <w:t>б</w:t>
            </w:r>
            <w:r w:rsidRPr="00AB56B2">
              <w:rPr>
                <w:color w:val="000000"/>
                <w:sz w:val="28"/>
                <w:szCs w:val="28"/>
              </w:rPr>
              <w:t>лиотеки</w:t>
            </w:r>
            <w:r w:rsidR="00E73E26" w:rsidRPr="00AB56B2">
              <w:rPr>
                <w:color w:val="000000"/>
                <w:sz w:val="28"/>
                <w:szCs w:val="28"/>
              </w:rPr>
              <w:t xml:space="preserve"> окунулись в мир муль</w:t>
            </w:r>
            <w:r w:rsidR="00E73E26" w:rsidRPr="00AB56B2">
              <w:rPr>
                <w:color w:val="000000"/>
                <w:sz w:val="28"/>
                <w:szCs w:val="28"/>
              </w:rPr>
              <w:t>т</w:t>
            </w:r>
            <w:r w:rsidR="00E73E26" w:rsidRPr="00AB56B2">
              <w:rPr>
                <w:color w:val="000000"/>
                <w:sz w:val="28"/>
                <w:szCs w:val="28"/>
              </w:rPr>
              <w:t>фильмов. Они с удовольствием о</w:t>
            </w:r>
            <w:r w:rsidR="00E73E26" w:rsidRPr="00AB56B2">
              <w:rPr>
                <w:color w:val="000000"/>
                <w:sz w:val="28"/>
                <w:szCs w:val="28"/>
              </w:rPr>
              <w:t>т</w:t>
            </w:r>
            <w:r w:rsidR="00E73E26" w:rsidRPr="00AB56B2">
              <w:rPr>
                <w:color w:val="000000"/>
                <w:sz w:val="28"/>
                <w:szCs w:val="28"/>
              </w:rPr>
              <w:t>гадывали загадки об известных г</w:t>
            </w:r>
            <w:r w:rsidR="00E73E26" w:rsidRPr="00AB56B2">
              <w:rPr>
                <w:color w:val="000000"/>
                <w:sz w:val="28"/>
                <w:szCs w:val="28"/>
              </w:rPr>
              <w:t>е</w:t>
            </w:r>
            <w:r w:rsidR="00E73E26" w:rsidRPr="00AB56B2">
              <w:rPr>
                <w:color w:val="000000"/>
                <w:sz w:val="28"/>
                <w:szCs w:val="28"/>
              </w:rPr>
              <w:t>роях мультфил</w:t>
            </w:r>
            <w:r w:rsidR="003B5FD8" w:rsidRPr="00AB56B2">
              <w:rPr>
                <w:color w:val="000000"/>
                <w:sz w:val="28"/>
                <w:szCs w:val="28"/>
              </w:rPr>
              <w:t>ьмов, участвовали в конкурсах: «</w:t>
            </w:r>
            <w:r w:rsidR="00E73E26" w:rsidRPr="00AB56B2">
              <w:rPr>
                <w:color w:val="000000"/>
                <w:sz w:val="28"/>
                <w:szCs w:val="28"/>
              </w:rPr>
              <w:t>Незнай</w:t>
            </w:r>
            <w:r w:rsidR="003B5FD8" w:rsidRPr="00AB56B2">
              <w:rPr>
                <w:color w:val="000000"/>
                <w:sz w:val="28"/>
                <w:szCs w:val="28"/>
              </w:rPr>
              <w:t>ка на воздушном шаре», «</w:t>
            </w:r>
            <w:r w:rsidR="00E73E26" w:rsidRPr="00AB56B2">
              <w:rPr>
                <w:color w:val="000000"/>
                <w:sz w:val="28"/>
                <w:szCs w:val="28"/>
              </w:rPr>
              <w:t>Золушка и мачеха</w:t>
            </w:r>
            <w:r w:rsidR="003B5FD8" w:rsidRPr="00AB56B2">
              <w:rPr>
                <w:color w:val="000000"/>
                <w:sz w:val="28"/>
                <w:szCs w:val="28"/>
              </w:rPr>
              <w:t>», «Ядро барона Мюнхгаузена»</w:t>
            </w:r>
            <w:r w:rsidR="000F3BD8">
              <w:rPr>
                <w:color w:val="000000"/>
                <w:sz w:val="28"/>
                <w:szCs w:val="28"/>
              </w:rPr>
              <w:t>, «</w:t>
            </w:r>
            <w:r w:rsidR="00E73E26" w:rsidRPr="00AB56B2">
              <w:rPr>
                <w:color w:val="000000"/>
                <w:sz w:val="28"/>
                <w:szCs w:val="28"/>
              </w:rPr>
              <w:t>Больные доктора Айболита</w:t>
            </w:r>
            <w:r w:rsidR="000F3BD8">
              <w:rPr>
                <w:color w:val="000000"/>
                <w:sz w:val="28"/>
                <w:szCs w:val="28"/>
              </w:rPr>
              <w:t>»</w:t>
            </w:r>
            <w:r w:rsidR="00E73E26" w:rsidRPr="00AB56B2">
              <w:rPr>
                <w:color w:val="000000"/>
                <w:sz w:val="28"/>
                <w:szCs w:val="28"/>
              </w:rPr>
              <w:t>, где им пре</w:t>
            </w:r>
            <w:r w:rsidR="00E73E26" w:rsidRPr="00AB56B2">
              <w:rPr>
                <w:color w:val="000000"/>
                <w:sz w:val="28"/>
                <w:szCs w:val="28"/>
              </w:rPr>
              <w:t>д</w:t>
            </w:r>
            <w:r w:rsidR="00E73E26" w:rsidRPr="00AB56B2">
              <w:rPr>
                <w:color w:val="000000"/>
                <w:sz w:val="28"/>
                <w:szCs w:val="28"/>
              </w:rPr>
              <w:lastRenderedPageBreak/>
              <w:t xml:space="preserve">стояло трудиться как Золушке, </w:t>
            </w:r>
            <w:r w:rsidR="003B5FD8" w:rsidRPr="00AB56B2">
              <w:rPr>
                <w:color w:val="000000"/>
                <w:sz w:val="28"/>
                <w:szCs w:val="28"/>
              </w:rPr>
              <w:t>л</w:t>
            </w:r>
            <w:r w:rsidR="003B5FD8" w:rsidRPr="00AB56B2">
              <w:rPr>
                <w:color w:val="000000"/>
                <w:sz w:val="28"/>
                <w:szCs w:val="28"/>
              </w:rPr>
              <w:t>е</w:t>
            </w:r>
            <w:r w:rsidR="003B5FD8" w:rsidRPr="00AB56B2">
              <w:rPr>
                <w:color w:val="000000"/>
                <w:sz w:val="28"/>
                <w:szCs w:val="28"/>
              </w:rPr>
              <w:t>чить больных, прокатиться на «</w:t>
            </w:r>
            <w:r w:rsidR="00E73E26" w:rsidRPr="00AB56B2">
              <w:rPr>
                <w:color w:val="000000"/>
                <w:sz w:val="28"/>
                <w:szCs w:val="28"/>
              </w:rPr>
              <w:t>я</w:t>
            </w:r>
            <w:r w:rsidR="00E73E26" w:rsidRPr="00AB56B2">
              <w:rPr>
                <w:color w:val="000000"/>
                <w:sz w:val="28"/>
                <w:szCs w:val="28"/>
              </w:rPr>
              <w:t>д</w:t>
            </w:r>
            <w:r w:rsidR="00E73E26" w:rsidRPr="00AB56B2">
              <w:rPr>
                <w:color w:val="000000"/>
                <w:sz w:val="28"/>
                <w:szCs w:val="28"/>
              </w:rPr>
              <w:t>ре</w:t>
            </w:r>
            <w:r w:rsidR="003B5FD8" w:rsidRPr="00AB56B2">
              <w:rPr>
                <w:color w:val="000000"/>
                <w:sz w:val="28"/>
                <w:szCs w:val="28"/>
              </w:rPr>
              <w:t>»</w:t>
            </w:r>
            <w:r w:rsidR="00E73E26" w:rsidRPr="00AB56B2">
              <w:rPr>
                <w:color w:val="000000"/>
                <w:sz w:val="28"/>
                <w:szCs w:val="28"/>
              </w:rPr>
              <w:t>, слетать на воздушном шаре, прыгать как Конёк-Горбунок, поб</w:t>
            </w:r>
            <w:r w:rsidR="00E73E26" w:rsidRPr="00AB56B2">
              <w:rPr>
                <w:color w:val="000000"/>
                <w:sz w:val="28"/>
                <w:szCs w:val="28"/>
              </w:rPr>
              <w:t>ы</w:t>
            </w:r>
            <w:r w:rsidR="00E73E26" w:rsidRPr="00AB56B2">
              <w:rPr>
                <w:color w:val="000000"/>
                <w:sz w:val="28"/>
                <w:szCs w:val="28"/>
              </w:rPr>
              <w:t>вать лисой Алисой и котом Базилио.</w:t>
            </w:r>
          </w:p>
        </w:tc>
      </w:tr>
      <w:tr w:rsidR="00F15E60" w:rsidRPr="00AB56B2" w:rsidTr="003F260D">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F15E60" w:rsidP="003F260D">
            <w:pPr>
              <w:jc w:val="both"/>
              <w:rPr>
                <w:sz w:val="28"/>
                <w:szCs w:val="28"/>
                <w:lang w:eastAsia="en-US"/>
              </w:rPr>
            </w:pPr>
            <w:r w:rsidRPr="00AB56B2">
              <w:rPr>
                <w:sz w:val="28"/>
                <w:szCs w:val="28"/>
                <w:lang w:eastAsia="en-US"/>
              </w:rPr>
              <w:lastRenderedPageBreak/>
              <w:t>Конкурс</w:t>
            </w:r>
            <w:r w:rsidR="003B5FD8" w:rsidRPr="00AB56B2">
              <w:rPr>
                <w:sz w:val="28"/>
                <w:szCs w:val="28"/>
                <w:lang w:eastAsia="en-US"/>
              </w:rPr>
              <w:t>ы</w:t>
            </w:r>
            <w:r w:rsidRPr="00AB56B2">
              <w:rPr>
                <w:sz w:val="28"/>
                <w:szCs w:val="28"/>
                <w:lang w:eastAsia="en-US"/>
              </w:rPr>
              <w:t xml:space="preserve"> рисунков «Мой любимый муль</w:t>
            </w:r>
            <w:r w:rsidRPr="00AB56B2">
              <w:rPr>
                <w:sz w:val="28"/>
                <w:szCs w:val="28"/>
                <w:lang w:eastAsia="en-US"/>
              </w:rPr>
              <w:t>т</w:t>
            </w:r>
            <w:r w:rsidRPr="00AB56B2">
              <w:rPr>
                <w:sz w:val="28"/>
                <w:szCs w:val="28"/>
                <w:lang w:eastAsia="en-US"/>
              </w:rPr>
              <w:t>фильм»</w:t>
            </w:r>
            <w:r w:rsidR="003B5FD8" w:rsidRPr="00AB56B2">
              <w:rPr>
                <w:sz w:val="28"/>
                <w:szCs w:val="28"/>
                <w:lang w:eastAsia="en-US"/>
              </w:rPr>
              <w:t>, «Мой люб</w:t>
            </w:r>
            <w:r w:rsidR="003B5FD8" w:rsidRPr="00AB56B2">
              <w:rPr>
                <w:sz w:val="28"/>
                <w:szCs w:val="28"/>
                <w:lang w:eastAsia="en-US"/>
              </w:rPr>
              <w:t>и</w:t>
            </w:r>
            <w:r w:rsidR="003B5FD8" w:rsidRPr="00AB56B2">
              <w:rPr>
                <w:sz w:val="28"/>
                <w:szCs w:val="28"/>
                <w:lang w:eastAsia="en-US"/>
              </w:rPr>
              <w:t>мый герой мультфил</w:t>
            </w:r>
            <w:r w:rsidR="003B5FD8" w:rsidRPr="00AB56B2">
              <w:rPr>
                <w:sz w:val="28"/>
                <w:szCs w:val="28"/>
                <w:lang w:eastAsia="en-US"/>
              </w:rPr>
              <w:t>ь</w:t>
            </w:r>
            <w:r w:rsidR="003B5FD8" w:rsidRPr="00AB56B2">
              <w:rPr>
                <w:sz w:val="28"/>
                <w:szCs w:val="28"/>
                <w:lang w:eastAsia="en-US"/>
              </w:rPr>
              <w:t>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3B5FD8" w:rsidP="003F260D">
            <w:pPr>
              <w:jc w:val="center"/>
              <w:rPr>
                <w:sz w:val="28"/>
                <w:szCs w:val="28"/>
                <w:lang w:eastAsia="en-US"/>
              </w:rPr>
            </w:pPr>
            <w:r w:rsidRPr="00AB56B2">
              <w:rPr>
                <w:sz w:val="28"/>
                <w:szCs w:val="28"/>
                <w:lang w:eastAsia="en-US"/>
              </w:rPr>
              <w:t>Младший и средний школьный возраст</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BF6219" w:rsidP="003F260D">
            <w:pPr>
              <w:jc w:val="both"/>
              <w:rPr>
                <w:sz w:val="28"/>
                <w:szCs w:val="28"/>
                <w:lang w:eastAsia="en-US"/>
              </w:rPr>
            </w:pPr>
            <w:r w:rsidRPr="00AB56B2">
              <w:rPr>
                <w:sz w:val="28"/>
                <w:szCs w:val="28"/>
                <w:lang w:eastAsia="en-US"/>
              </w:rPr>
              <w:t>С целью п</w:t>
            </w:r>
            <w:r w:rsidR="003B5FD8" w:rsidRPr="00AB56B2">
              <w:rPr>
                <w:sz w:val="28"/>
                <w:szCs w:val="28"/>
                <w:lang w:eastAsia="en-US"/>
              </w:rPr>
              <w:t>оддержк</w:t>
            </w:r>
            <w:r w:rsidR="000F3BD8">
              <w:rPr>
                <w:sz w:val="28"/>
                <w:szCs w:val="28"/>
                <w:lang w:eastAsia="en-US"/>
              </w:rPr>
              <w:t>и</w:t>
            </w:r>
            <w:r w:rsidR="003B5FD8" w:rsidRPr="00AB56B2">
              <w:rPr>
                <w:sz w:val="28"/>
                <w:szCs w:val="28"/>
                <w:lang w:eastAsia="en-US"/>
              </w:rPr>
              <w:t xml:space="preserve"> тв</w:t>
            </w:r>
            <w:r w:rsidRPr="00AB56B2">
              <w:rPr>
                <w:sz w:val="28"/>
                <w:szCs w:val="28"/>
                <w:lang w:eastAsia="en-US"/>
              </w:rPr>
              <w:t>орческих сп</w:t>
            </w:r>
            <w:r w:rsidRPr="00AB56B2">
              <w:rPr>
                <w:sz w:val="28"/>
                <w:szCs w:val="28"/>
                <w:lang w:eastAsia="en-US"/>
              </w:rPr>
              <w:t>о</w:t>
            </w:r>
            <w:r w:rsidRPr="00AB56B2">
              <w:rPr>
                <w:sz w:val="28"/>
                <w:szCs w:val="28"/>
                <w:lang w:eastAsia="en-US"/>
              </w:rPr>
              <w:t xml:space="preserve">собностей читателей Центральная детская и </w:t>
            </w:r>
            <w:r w:rsidR="001215D5" w:rsidRPr="00AB56B2">
              <w:rPr>
                <w:sz w:val="28"/>
                <w:szCs w:val="28"/>
                <w:lang w:eastAsia="en-US"/>
              </w:rPr>
              <w:t xml:space="preserve">городская </w:t>
            </w:r>
            <w:r w:rsidRPr="00AB56B2">
              <w:rPr>
                <w:sz w:val="28"/>
                <w:szCs w:val="28"/>
                <w:lang w:eastAsia="en-US"/>
              </w:rPr>
              <w:t>библиотека «Быстринская» провели конку</w:t>
            </w:r>
            <w:r w:rsidRPr="00AB56B2">
              <w:rPr>
                <w:sz w:val="28"/>
                <w:szCs w:val="28"/>
                <w:lang w:eastAsia="en-US"/>
              </w:rPr>
              <w:t>р</w:t>
            </w:r>
            <w:r w:rsidRPr="00AB56B2">
              <w:rPr>
                <w:sz w:val="28"/>
                <w:szCs w:val="28"/>
                <w:lang w:eastAsia="en-US"/>
              </w:rPr>
              <w:t>сы.Работы принимались</w:t>
            </w:r>
            <w:r w:rsidR="003B5FD8" w:rsidRPr="00AB56B2">
              <w:rPr>
                <w:sz w:val="28"/>
                <w:szCs w:val="28"/>
                <w:lang w:eastAsia="en-US"/>
              </w:rPr>
              <w:t xml:space="preserve"> по номин</w:t>
            </w:r>
            <w:r w:rsidR="003B5FD8" w:rsidRPr="00AB56B2">
              <w:rPr>
                <w:sz w:val="28"/>
                <w:szCs w:val="28"/>
                <w:lang w:eastAsia="en-US"/>
              </w:rPr>
              <w:t>а</w:t>
            </w:r>
            <w:r w:rsidR="003B5FD8" w:rsidRPr="00AB56B2">
              <w:rPr>
                <w:sz w:val="28"/>
                <w:szCs w:val="28"/>
                <w:lang w:eastAsia="en-US"/>
              </w:rPr>
              <w:t>циям: аппликация, рисунок, поде</w:t>
            </w:r>
            <w:r w:rsidR="003B5FD8" w:rsidRPr="00AB56B2">
              <w:rPr>
                <w:sz w:val="28"/>
                <w:szCs w:val="28"/>
                <w:lang w:eastAsia="en-US"/>
              </w:rPr>
              <w:t>л</w:t>
            </w:r>
            <w:r w:rsidR="003B5FD8" w:rsidRPr="00AB56B2">
              <w:rPr>
                <w:sz w:val="28"/>
                <w:szCs w:val="28"/>
                <w:lang w:eastAsia="en-US"/>
              </w:rPr>
              <w:t xml:space="preserve">ка. Предоставлено 173 работы. </w:t>
            </w:r>
            <w:r w:rsidR="00C75A94" w:rsidRPr="00AB56B2">
              <w:rPr>
                <w:sz w:val="28"/>
                <w:szCs w:val="28"/>
                <w:lang w:eastAsia="en-US"/>
              </w:rPr>
              <w:t>Пр</w:t>
            </w:r>
            <w:r w:rsidR="00C75A94" w:rsidRPr="00AB56B2">
              <w:rPr>
                <w:sz w:val="28"/>
                <w:szCs w:val="28"/>
                <w:lang w:eastAsia="en-US"/>
              </w:rPr>
              <w:t>и</w:t>
            </w:r>
            <w:r w:rsidR="00C75A94" w:rsidRPr="00AB56B2">
              <w:rPr>
                <w:sz w:val="28"/>
                <w:szCs w:val="28"/>
                <w:lang w:eastAsia="en-US"/>
              </w:rPr>
              <w:t>зы для награждений предоставили спонсоры.</w:t>
            </w:r>
          </w:p>
        </w:tc>
      </w:tr>
      <w:tr w:rsidR="003B5FD8" w:rsidRPr="00AB56B2" w:rsidTr="003F260D">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3B5FD8" w:rsidRPr="00AB56B2" w:rsidRDefault="003B5FD8" w:rsidP="003F260D">
            <w:pPr>
              <w:jc w:val="both"/>
              <w:rPr>
                <w:sz w:val="28"/>
                <w:szCs w:val="28"/>
                <w:lang w:eastAsia="en-US"/>
              </w:rPr>
            </w:pPr>
            <w:r w:rsidRPr="00AB56B2">
              <w:rPr>
                <w:sz w:val="28"/>
                <w:szCs w:val="28"/>
                <w:lang w:eastAsia="en-US"/>
              </w:rPr>
              <w:t>«Магия 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5FD8" w:rsidRPr="00AB56B2" w:rsidRDefault="003B5FD8" w:rsidP="003F260D">
            <w:pPr>
              <w:jc w:val="center"/>
              <w:rPr>
                <w:sz w:val="28"/>
                <w:szCs w:val="28"/>
                <w:lang w:eastAsia="en-US"/>
              </w:rPr>
            </w:pPr>
            <w:r w:rsidRPr="00AB56B2">
              <w:rPr>
                <w:sz w:val="28"/>
                <w:szCs w:val="28"/>
                <w:lang w:eastAsia="en-US"/>
              </w:rPr>
              <w:t>Для широкого круга читателей</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3B5FD8" w:rsidRPr="00AB56B2" w:rsidRDefault="003B5FD8" w:rsidP="003F260D">
            <w:pPr>
              <w:jc w:val="both"/>
              <w:rPr>
                <w:sz w:val="28"/>
                <w:szCs w:val="28"/>
                <w:lang w:eastAsia="en-US"/>
              </w:rPr>
            </w:pPr>
            <w:r w:rsidRPr="00AB56B2">
              <w:rPr>
                <w:sz w:val="28"/>
                <w:szCs w:val="28"/>
                <w:lang w:eastAsia="en-US"/>
              </w:rPr>
              <w:t xml:space="preserve">В фойе библиотеки </w:t>
            </w:r>
            <w:r w:rsidR="00BF6219" w:rsidRPr="00AB56B2">
              <w:rPr>
                <w:sz w:val="28"/>
                <w:szCs w:val="28"/>
                <w:lang w:eastAsia="en-US"/>
              </w:rPr>
              <w:t xml:space="preserve">«Быстринская» </w:t>
            </w:r>
            <w:r w:rsidRPr="00AB56B2">
              <w:rPr>
                <w:sz w:val="28"/>
                <w:szCs w:val="28"/>
                <w:lang w:eastAsia="en-US"/>
              </w:rPr>
              <w:t>представлены материалы о Годе к</w:t>
            </w:r>
            <w:r w:rsidRPr="00AB56B2">
              <w:rPr>
                <w:sz w:val="28"/>
                <w:szCs w:val="28"/>
                <w:lang w:eastAsia="en-US"/>
              </w:rPr>
              <w:t>и</w:t>
            </w:r>
            <w:r w:rsidRPr="00AB56B2">
              <w:rPr>
                <w:sz w:val="28"/>
                <w:szCs w:val="28"/>
                <w:lang w:eastAsia="en-US"/>
              </w:rPr>
              <w:t>но с рекламой лучшей экранизир</w:t>
            </w:r>
            <w:r w:rsidRPr="00AB56B2">
              <w:rPr>
                <w:sz w:val="28"/>
                <w:szCs w:val="28"/>
                <w:lang w:eastAsia="en-US"/>
              </w:rPr>
              <w:t>о</w:t>
            </w:r>
            <w:r w:rsidRPr="00AB56B2">
              <w:rPr>
                <w:sz w:val="28"/>
                <w:szCs w:val="28"/>
                <w:lang w:eastAsia="en-US"/>
              </w:rPr>
              <w:t>ванной литературы</w:t>
            </w:r>
            <w:r w:rsidR="000F3BD8">
              <w:rPr>
                <w:sz w:val="28"/>
                <w:szCs w:val="28"/>
                <w:lang w:eastAsia="en-US"/>
              </w:rPr>
              <w:t xml:space="preserve">. </w:t>
            </w:r>
            <w:r w:rsidRPr="00AB56B2">
              <w:rPr>
                <w:sz w:val="28"/>
                <w:szCs w:val="28"/>
                <w:lang w:eastAsia="en-US"/>
              </w:rPr>
              <w:t xml:space="preserve">Книги и статьи из журналов </w:t>
            </w:r>
            <w:r w:rsidR="00C75A94" w:rsidRPr="00AB56B2">
              <w:rPr>
                <w:sz w:val="28"/>
                <w:szCs w:val="28"/>
                <w:lang w:eastAsia="en-US"/>
              </w:rPr>
              <w:t>о знаменитых сове</w:t>
            </w:r>
            <w:r w:rsidR="00C75A94" w:rsidRPr="00AB56B2">
              <w:rPr>
                <w:sz w:val="28"/>
                <w:szCs w:val="28"/>
                <w:lang w:eastAsia="en-US"/>
              </w:rPr>
              <w:t>т</w:t>
            </w:r>
            <w:r w:rsidR="00C75A94" w:rsidRPr="00AB56B2">
              <w:rPr>
                <w:sz w:val="28"/>
                <w:szCs w:val="28"/>
                <w:lang w:eastAsia="en-US"/>
              </w:rPr>
              <w:t>ских актёрах.</w:t>
            </w:r>
          </w:p>
        </w:tc>
      </w:tr>
      <w:tr w:rsidR="00D63C8B" w:rsidRPr="00AB56B2" w:rsidTr="003F260D">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63C8B" w:rsidRPr="00AB56B2" w:rsidRDefault="00D63C8B" w:rsidP="003F260D">
            <w:pPr>
              <w:jc w:val="both"/>
              <w:rPr>
                <w:sz w:val="28"/>
                <w:szCs w:val="28"/>
              </w:rPr>
            </w:pPr>
            <w:r w:rsidRPr="00AB56B2">
              <w:rPr>
                <w:sz w:val="28"/>
                <w:szCs w:val="28"/>
              </w:rPr>
              <w:t>«2016 – Год российск</w:t>
            </w:r>
            <w:r w:rsidRPr="00AB56B2">
              <w:rPr>
                <w:sz w:val="28"/>
                <w:szCs w:val="28"/>
              </w:rPr>
              <w:t>о</w:t>
            </w:r>
            <w:r w:rsidRPr="00AB56B2">
              <w:rPr>
                <w:sz w:val="28"/>
                <w:szCs w:val="28"/>
              </w:rPr>
              <w:t>го кино» - книжная в</w:t>
            </w:r>
            <w:r w:rsidRPr="00AB56B2">
              <w:rPr>
                <w:sz w:val="28"/>
                <w:szCs w:val="28"/>
              </w:rPr>
              <w:t>ы</w:t>
            </w:r>
            <w:r w:rsidRPr="00AB56B2">
              <w:rPr>
                <w:sz w:val="28"/>
                <w:szCs w:val="28"/>
              </w:rPr>
              <w:t>ставка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63C8B" w:rsidRPr="00AB56B2" w:rsidRDefault="00D63C8B" w:rsidP="003F260D">
            <w:pPr>
              <w:jc w:val="center"/>
              <w:rPr>
                <w:sz w:val="28"/>
                <w:szCs w:val="28"/>
              </w:rPr>
            </w:pPr>
            <w:r w:rsidRPr="00AB56B2">
              <w:rPr>
                <w:sz w:val="28"/>
                <w:szCs w:val="28"/>
              </w:rPr>
              <w:t>5-9 кл.</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D63C8B" w:rsidRPr="00AB56B2" w:rsidRDefault="00BF6219" w:rsidP="003F260D">
            <w:pPr>
              <w:jc w:val="both"/>
              <w:rPr>
                <w:sz w:val="28"/>
                <w:szCs w:val="28"/>
              </w:rPr>
            </w:pPr>
            <w:r w:rsidRPr="00AB56B2">
              <w:rPr>
                <w:sz w:val="28"/>
                <w:szCs w:val="28"/>
              </w:rPr>
              <w:t>Центральная детская библиотека представила книги,</w:t>
            </w:r>
            <w:r w:rsidR="00D63C8B" w:rsidRPr="00AB56B2">
              <w:rPr>
                <w:sz w:val="28"/>
                <w:szCs w:val="28"/>
              </w:rPr>
              <w:t xml:space="preserve"> по которым сн</w:t>
            </w:r>
            <w:r w:rsidR="00D63C8B" w:rsidRPr="00AB56B2">
              <w:rPr>
                <w:sz w:val="28"/>
                <w:szCs w:val="28"/>
              </w:rPr>
              <w:t>я</w:t>
            </w:r>
            <w:r w:rsidR="00D63C8B" w:rsidRPr="00AB56B2">
              <w:rPr>
                <w:sz w:val="28"/>
                <w:szCs w:val="28"/>
              </w:rPr>
              <w:t>ты популярные российские фил</w:t>
            </w:r>
            <w:r w:rsidR="00D63C8B" w:rsidRPr="00AB56B2">
              <w:rPr>
                <w:sz w:val="28"/>
                <w:szCs w:val="28"/>
              </w:rPr>
              <w:t>ь</w:t>
            </w:r>
            <w:r w:rsidR="00D63C8B" w:rsidRPr="00AB56B2">
              <w:rPr>
                <w:sz w:val="28"/>
                <w:szCs w:val="28"/>
              </w:rPr>
              <w:t>мы.</w:t>
            </w:r>
            <w:r w:rsidR="009F689F">
              <w:rPr>
                <w:sz w:val="28"/>
                <w:szCs w:val="28"/>
              </w:rPr>
              <w:t>Представлено 25 книг (напр</w:t>
            </w:r>
            <w:r w:rsidR="009F689F">
              <w:rPr>
                <w:sz w:val="28"/>
                <w:szCs w:val="28"/>
              </w:rPr>
              <w:t>и</w:t>
            </w:r>
            <w:r w:rsidR="009F689F">
              <w:rPr>
                <w:sz w:val="28"/>
                <w:szCs w:val="28"/>
              </w:rPr>
              <w:t xml:space="preserve">мер, «Чучело» В. К. Железников, </w:t>
            </w:r>
            <w:r w:rsidR="005636AB">
              <w:rPr>
                <w:sz w:val="28"/>
                <w:szCs w:val="28"/>
              </w:rPr>
              <w:t>«</w:t>
            </w:r>
            <w:r w:rsidR="009F689F">
              <w:rPr>
                <w:sz w:val="28"/>
                <w:szCs w:val="28"/>
              </w:rPr>
              <w:t>Мэри Поппинс</w:t>
            </w:r>
            <w:r w:rsidR="005636AB">
              <w:rPr>
                <w:sz w:val="28"/>
                <w:szCs w:val="28"/>
              </w:rPr>
              <w:t>»</w:t>
            </w:r>
            <w:r w:rsidR="009F689F">
              <w:rPr>
                <w:sz w:val="28"/>
                <w:szCs w:val="28"/>
              </w:rPr>
              <w:t xml:space="preserve"> П. Трэверс, «Б</w:t>
            </w:r>
            <w:r w:rsidR="009F689F">
              <w:rPr>
                <w:sz w:val="28"/>
                <w:szCs w:val="28"/>
              </w:rPr>
              <w:t>е</w:t>
            </w:r>
            <w:r w:rsidR="009F689F">
              <w:rPr>
                <w:sz w:val="28"/>
                <w:szCs w:val="28"/>
              </w:rPr>
              <w:t>лый Бим Черное Ухо» Г. Н. Тро</w:t>
            </w:r>
            <w:r w:rsidR="009F689F">
              <w:rPr>
                <w:sz w:val="28"/>
                <w:szCs w:val="28"/>
              </w:rPr>
              <w:t>е</w:t>
            </w:r>
            <w:r w:rsidR="009F689F">
              <w:rPr>
                <w:sz w:val="28"/>
                <w:szCs w:val="28"/>
              </w:rPr>
              <w:t>польский, «Вий» Н. В. Гоголь и др.). Книговыдача составила 63 экзем</w:t>
            </w:r>
            <w:r w:rsidR="009F689F">
              <w:rPr>
                <w:sz w:val="28"/>
                <w:szCs w:val="28"/>
              </w:rPr>
              <w:t>п</w:t>
            </w:r>
            <w:r w:rsidR="009F689F">
              <w:rPr>
                <w:sz w:val="28"/>
                <w:szCs w:val="28"/>
              </w:rPr>
              <w:t>ляра.</w:t>
            </w:r>
          </w:p>
        </w:tc>
      </w:tr>
      <w:tr w:rsidR="00D63C8B" w:rsidRPr="00AB56B2" w:rsidTr="003F260D">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63C8B" w:rsidRPr="00AB56B2" w:rsidRDefault="00D63C8B" w:rsidP="003F260D">
            <w:pPr>
              <w:jc w:val="both"/>
              <w:rPr>
                <w:sz w:val="28"/>
                <w:szCs w:val="28"/>
              </w:rPr>
            </w:pPr>
            <w:r w:rsidRPr="00AB56B2">
              <w:rPr>
                <w:sz w:val="28"/>
                <w:szCs w:val="28"/>
              </w:rPr>
              <w:t>«Мир кино» - игровая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63C8B" w:rsidRPr="00AB56B2" w:rsidRDefault="00D63C8B" w:rsidP="003F260D">
            <w:pPr>
              <w:jc w:val="center"/>
              <w:rPr>
                <w:sz w:val="28"/>
                <w:szCs w:val="28"/>
              </w:rPr>
            </w:pPr>
            <w:r w:rsidRPr="00AB56B2">
              <w:rPr>
                <w:sz w:val="28"/>
                <w:szCs w:val="28"/>
              </w:rPr>
              <w:t>5б, шк. №5</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D63C8B" w:rsidRPr="00AB56B2" w:rsidRDefault="00D63C8B" w:rsidP="003F260D">
            <w:pPr>
              <w:jc w:val="both"/>
              <w:rPr>
                <w:sz w:val="28"/>
                <w:szCs w:val="28"/>
              </w:rPr>
            </w:pPr>
            <w:r w:rsidRPr="00AB56B2">
              <w:rPr>
                <w:sz w:val="28"/>
                <w:szCs w:val="28"/>
              </w:rPr>
              <w:t>Меро</w:t>
            </w:r>
            <w:r w:rsidR="00BF6219" w:rsidRPr="00AB56B2">
              <w:rPr>
                <w:sz w:val="28"/>
                <w:szCs w:val="28"/>
              </w:rPr>
              <w:t>приятие к Году российского кино прошло в Центральной детской библиотеке.</w:t>
            </w:r>
            <w:r w:rsidRPr="00AB56B2">
              <w:rPr>
                <w:sz w:val="28"/>
                <w:szCs w:val="28"/>
              </w:rPr>
              <w:t xml:space="preserve"> Ребята узнали об ист</w:t>
            </w:r>
            <w:r w:rsidRPr="00AB56B2">
              <w:rPr>
                <w:sz w:val="28"/>
                <w:szCs w:val="28"/>
              </w:rPr>
              <w:t>о</w:t>
            </w:r>
            <w:r w:rsidRPr="00AB56B2">
              <w:rPr>
                <w:sz w:val="28"/>
                <w:szCs w:val="28"/>
              </w:rPr>
              <w:t>рии кино. В ходе игровой програ</w:t>
            </w:r>
            <w:r w:rsidRPr="00AB56B2">
              <w:rPr>
                <w:sz w:val="28"/>
                <w:szCs w:val="28"/>
              </w:rPr>
              <w:t>м</w:t>
            </w:r>
            <w:r w:rsidRPr="00AB56B2">
              <w:rPr>
                <w:sz w:val="28"/>
                <w:szCs w:val="28"/>
              </w:rPr>
              <w:t>мы, с помощью викторин и весёлых конкурсов, среди учащихся были выбраны: режиссёр, оператор, зв</w:t>
            </w:r>
            <w:r w:rsidRPr="00AB56B2">
              <w:rPr>
                <w:sz w:val="28"/>
                <w:szCs w:val="28"/>
              </w:rPr>
              <w:t>у</w:t>
            </w:r>
            <w:r w:rsidRPr="00AB56B2">
              <w:rPr>
                <w:sz w:val="28"/>
                <w:szCs w:val="28"/>
              </w:rPr>
              <w:t>корежиссёр, костюмер, актер, кот</w:t>
            </w:r>
            <w:r w:rsidRPr="00AB56B2">
              <w:rPr>
                <w:sz w:val="28"/>
                <w:szCs w:val="28"/>
              </w:rPr>
              <w:t>о</w:t>
            </w:r>
            <w:r w:rsidRPr="00AB56B2">
              <w:rPr>
                <w:sz w:val="28"/>
                <w:szCs w:val="28"/>
              </w:rPr>
              <w:t>рые в конце «сняли» свой  фильм.</w:t>
            </w:r>
          </w:p>
        </w:tc>
      </w:tr>
    </w:tbl>
    <w:p w:rsidR="00FA76DC" w:rsidRPr="00AB56B2" w:rsidRDefault="00FA76DC" w:rsidP="003F260D">
      <w:pPr>
        <w:ind w:left="567"/>
        <w:jc w:val="both"/>
        <w:rPr>
          <w:b/>
          <w:sz w:val="28"/>
          <w:szCs w:val="28"/>
        </w:rPr>
      </w:pPr>
    </w:p>
    <w:p w:rsidR="00A200CB" w:rsidRDefault="00A200CB" w:rsidP="003F260D">
      <w:pPr>
        <w:ind w:left="567"/>
        <w:jc w:val="both"/>
        <w:rPr>
          <w:b/>
          <w:sz w:val="28"/>
          <w:szCs w:val="28"/>
        </w:rPr>
      </w:pPr>
      <w:r w:rsidRPr="00AB56B2">
        <w:rPr>
          <w:b/>
          <w:sz w:val="28"/>
          <w:szCs w:val="28"/>
        </w:rPr>
        <w:t>Патриотическое воспитание</w:t>
      </w:r>
    </w:p>
    <w:p w:rsidR="00FA76DC" w:rsidRPr="00AB56B2" w:rsidRDefault="00FA76DC" w:rsidP="003F260D">
      <w:pPr>
        <w:ind w:left="567"/>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2017"/>
        <w:gridCol w:w="5706"/>
      </w:tblGrid>
      <w:tr w:rsidR="006355E5" w:rsidRPr="00AB56B2" w:rsidTr="003F260D">
        <w:trPr>
          <w:jc w:val="center"/>
        </w:trPr>
        <w:tc>
          <w:tcPr>
            <w:tcW w:w="1407" w:type="pct"/>
            <w:shd w:val="clear" w:color="auto" w:fill="auto"/>
          </w:tcPr>
          <w:p w:rsidR="006355E5" w:rsidRPr="00AB56B2" w:rsidRDefault="006355E5" w:rsidP="003F260D">
            <w:pPr>
              <w:jc w:val="center"/>
              <w:rPr>
                <w:b/>
                <w:sz w:val="28"/>
                <w:szCs w:val="28"/>
              </w:rPr>
            </w:pPr>
            <w:r w:rsidRPr="00AB56B2">
              <w:rPr>
                <w:b/>
                <w:sz w:val="28"/>
                <w:szCs w:val="28"/>
              </w:rPr>
              <w:t>форма, название</w:t>
            </w:r>
          </w:p>
        </w:tc>
        <w:tc>
          <w:tcPr>
            <w:tcW w:w="1080" w:type="pct"/>
            <w:shd w:val="clear" w:color="auto" w:fill="auto"/>
          </w:tcPr>
          <w:p w:rsidR="006355E5" w:rsidRPr="00AB56B2" w:rsidRDefault="006355E5" w:rsidP="003F260D">
            <w:pPr>
              <w:jc w:val="center"/>
              <w:rPr>
                <w:b/>
                <w:sz w:val="28"/>
                <w:szCs w:val="28"/>
              </w:rPr>
            </w:pPr>
            <w:r w:rsidRPr="00AB56B2">
              <w:rPr>
                <w:b/>
                <w:sz w:val="28"/>
                <w:szCs w:val="28"/>
              </w:rPr>
              <w:t>целевая ауд</w:t>
            </w:r>
            <w:r w:rsidRPr="00AB56B2">
              <w:rPr>
                <w:b/>
                <w:sz w:val="28"/>
                <w:szCs w:val="28"/>
              </w:rPr>
              <w:t>и</w:t>
            </w:r>
            <w:r w:rsidRPr="00AB56B2">
              <w:rPr>
                <w:b/>
                <w:sz w:val="28"/>
                <w:szCs w:val="28"/>
              </w:rPr>
              <w:t>тория</w:t>
            </w:r>
          </w:p>
        </w:tc>
        <w:tc>
          <w:tcPr>
            <w:tcW w:w="2513" w:type="pct"/>
            <w:shd w:val="clear" w:color="auto" w:fill="auto"/>
          </w:tcPr>
          <w:p w:rsidR="006355E5" w:rsidRPr="00AB56B2" w:rsidRDefault="006355E5" w:rsidP="003F260D">
            <w:pPr>
              <w:jc w:val="center"/>
              <w:rPr>
                <w:sz w:val="28"/>
                <w:szCs w:val="28"/>
              </w:rPr>
            </w:pPr>
            <w:r w:rsidRPr="00AB56B2">
              <w:rPr>
                <w:b/>
                <w:sz w:val="28"/>
                <w:szCs w:val="28"/>
              </w:rPr>
              <w:t>содержание</w:t>
            </w:r>
          </w:p>
          <w:p w:rsidR="006355E5" w:rsidRPr="00AB56B2" w:rsidRDefault="006355E5" w:rsidP="003F260D">
            <w:pPr>
              <w:jc w:val="center"/>
              <w:rPr>
                <w:sz w:val="28"/>
                <w:szCs w:val="28"/>
              </w:rPr>
            </w:pPr>
            <w:r w:rsidRPr="00AB56B2">
              <w:rPr>
                <w:sz w:val="28"/>
                <w:szCs w:val="28"/>
              </w:rPr>
              <w:t>не более 500 знаков без пробелов</w:t>
            </w:r>
          </w:p>
        </w:tc>
      </w:tr>
      <w:tr w:rsidR="00A200CB" w:rsidRPr="00AB56B2" w:rsidTr="003F260D">
        <w:trPr>
          <w:jc w:val="center"/>
        </w:trPr>
        <w:tc>
          <w:tcPr>
            <w:tcW w:w="1407"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3F260D">
            <w:pPr>
              <w:jc w:val="both"/>
              <w:rPr>
                <w:sz w:val="28"/>
                <w:szCs w:val="28"/>
              </w:rPr>
            </w:pPr>
            <w:r w:rsidRPr="00AB56B2">
              <w:rPr>
                <w:sz w:val="28"/>
                <w:szCs w:val="28"/>
              </w:rPr>
              <w:lastRenderedPageBreak/>
              <w:t xml:space="preserve">«О войне расскажут книги» </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3F260D">
            <w:pPr>
              <w:jc w:val="center"/>
              <w:rPr>
                <w:sz w:val="28"/>
                <w:szCs w:val="28"/>
              </w:rPr>
            </w:pPr>
            <w:r w:rsidRPr="00AB56B2">
              <w:rPr>
                <w:sz w:val="28"/>
                <w:szCs w:val="28"/>
              </w:rPr>
              <w:t>1-4класс</w:t>
            </w:r>
          </w:p>
        </w:tc>
        <w:tc>
          <w:tcPr>
            <w:tcW w:w="2504"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3F260D">
            <w:pPr>
              <w:jc w:val="both"/>
              <w:rPr>
                <w:sz w:val="28"/>
                <w:szCs w:val="28"/>
              </w:rPr>
            </w:pPr>
            <w:r w:rsidRPr="00AB56B2">
              <w:rPr>
                <w:sz w:val="28"/>
                <w:szCs w:val="28"/>
              </w:rPr>
              <w:t xml:space="preserve">В канун Великой Победы </w:t>
            </w:r>
            <w:r w:rsidR="006C2707" w:rsidRPr="00AB56B2">
              <w:rPr>
                <w:sz w:val="28"/>
                <w:szCs w:val="28"/>
              </w:rPr>
              <w:t>библиотекарь младшего абонемента Центральной детской библиотеки Швецова Н. Г. предложила 3-классникам прочесть</w:t>
            </w:r>
            <w:r w:rsidRPr="00AB56B2">
              <w:rPr>
                <w:sz w:val="28"/>
                <w:szCs w:val="28"/>
              </w:rPr>
              <w:t xml:space="preserve"> книги </w:t>
            </w:r>
            <w:r w:rsidR="00C75A94" w:rsidRPr="00AB56B2">
              <w:rPr>
                <w:sz w:val="28"/>
                <w:szCs w:val="28"/>
              </w:rPr>
              <w:t>С</w:t>
            </w:r>
            <w:r w:rsidR="006C2707" w:rsidRPr="00AB56B2">
              <w:rPr>
                <w:sz w:val="28"/>
                <w:szCs w:val="28"/>
              </w:rPr>
              <w:t>.</w:t>
            </w:r>
            <w:r w:rsidR="00C75A94" w:rsidRPr="00AB56B2">
              <w:rPr>
                <w:sz w:val="28"/>
                <w:szCs w:val="28"/>
              </w:rPr>
              <w:t xml:space="preserve"> Алексеева</w:t>
            </w:r>
            <w:r w:rsidR="006C2707" w:rsidRPr="00AB56B2">
              <w:rPr>
                <w:sz w:val="28"/>
                <w:szCs w:val="28"/>
              </w:rPr>
              <w:t xml:space="preserve"> и получила такие отзывы.</w:t>
            </w:r>
            <w:r w:rsidR="00C75A94" w:rsidRPr="00AB56B2">
              <w:rPr>
                <w:sz w:val="28"/>
                <w:szCs w:val="28"/>
              </w:rPr>
              <w:t xml:space="preserve"> Вика: </w:t>
            </w:r>
            <w:r w:rsidRPr="00AB56B2">
              <w:rPr>
                <w:sz w:val="28"/>
                <w:szCs w:val="28"/>
              </w:rPr>
              <w:t>«Герои Вел</w:t>
            </w:r>
            <w:r w:rsidRPr="00AB56B2">
              <w:rPr>
                <w:sz w:val="28"/>
                <w:szCs w:val="28"/>
              </w:rPr>
              <w:t>и</w:t>
            </w:r>
            <w:r w:rsidRPr="00AB56B2">
              <w:rPr>
                <w:sz w:val="28"/>
                <w:szCs w:val="28"/>
              </w:rPr>
              <w:t xml:space="preserve">кой Отечественной </w:t>
            </w:r>
            <w:r w:rsidR="00C75A94" w:rsidRPr="00AB56B2">
              <w:rPr>
                <w:sz w:val="28"/>
                <w:szCs w:val="28"/>
              </w:rPr>
              <w:t>войны», делится впеча</w:t>
            </w:r>
            <w:r w:rsidR="00C75A94" w:rsidRPr="00AB56B2">
              <w:rPr>
                <w:sz w:val="28"/>
                <w:szCs w:val="28"/>
              </w:rPr>
              <w:t>т</w:t>
            </w:r>
            <w:r w:rsidR="00C75A94" w:rsidRPr="00AB56B2">
              <w:rPr>
                <w:sz w:val="28"/>
                <w:szCs w:val="28"/>
              </w:rPr>
              <w:t xml:space="preserve">лениями: </w:t>
            </w:r>
            <w:r w:rsidRPr="00AB56B2">
              <w:rPr>
                <w:sz w:val="28"/>
                <w:szCs w:val="28"/>
              </w:rPr>
              <w:t>«Из всех героев мне больше всего понравился генерал Панфилов. Мне запо</w:t>
            </w:r>
            <w:r w:rsidRPr="00AB56B2">
              <w:rPr>
                <w:sz w:val="28"/>
                <w:szCs w:val="28"/>
              </w:rPr>
              <w:t>м</w:t>
            </w:r>
            <w:r w:rsidRPr="00AB56B2">
              <w:rPr>
                <w:sz w:val="28"/>
                <w:szCs w:val="28"/>
              </w:rPr>
              <w:t xml:space="preserve">нилось, как </w:t>
            </w:r>
            <w:r w:rsidR="00C75A94" w:rsidRPr="00AB56B2">
              <w:rPr>
                <w:sz w:val="28"/>
                <w:szCs w:val="28"/>
              </w:rPr>
              <w:t>генерал учил солдат. Эта книга о подвигах и научила меня</w:t>
            </w:r>
            <w:r w:rsidRPr="00AB56B2">
              <w:rPr>
                <w:sz w:val="28"/>
                <w:szCs w:val="28"/>
              </w:rPr>
              <w:t xml:space="preserve"> тому, что нельзя капризничать».</w:t>
            </w:r>
          </w:p>
          <w:p w:rsidR="00A200CB" w:rsidRPr="00AB56B2" w:rsidRDefault="00C75A94" w:rsidP="003F260D">
            <w:pPr>
              <w:jc w:val="both"/>
              <w:rPr>
                <w:sz w:val="28"/>
                <w:szCs w:val="28"/>
              </w:rPr>
            </w:pPr>
            <w:r w:rsidRPr="00AB56B2">
              <w:rPr>
                <w:sz w:val="28"/>
                <w:szCs w:val="28"/>
              </w:rPr>
              <w:t xml:space="preserve">Степан: (рассказ </w:t>
            </w:r>
            <w:r w:rsidR="00A200CB" w:rsidRPr="00AB56B2">
              <w:rPr>
                <w:sz w:val="28"/>
                <w:szCs w:val="28"/>
              </w:rPr>
              <w:t xml:space="preserve">«Пять и десять» </w:t>
            </w:r>
            <w:r w:rsidRPr="00AB56B2">
              <w:rPr>
                <w:sz w:val="28"/>
                <w:szCs w:val="28"/>
              </w:rPr>
              <w:t>из</w:t>
            </w:r>
            <w:r w:rsidR="00A200CB" w:rsidRPr="00AB56B2">
              <w:rPr>
                <w:sz w:val="28"/>
                <w:szCs w:val="28"/>
              </w:rPr>
              <w:t xml:space="preserve"> книги </w:t>
            </w:r>
            <w:r w:rsidRPr="00AB56B2">
              <w:rPr>
                <w:sz w:val="28"/>
                <w:szCs w:val="28"/>
              </w:rPr>
              <w:t xml:space="preserve">«Оборона Севастополя») </w:t>
            </w:r>
            <w:r w:rsidR="00A200CB" w:rsidRPr="00AB56B2">
              <w:rPr>
                <w:sz w:val="28"/>
                <w:szCs w:val="28"/>
              </w:rPr>
              <w:t>«Фашисты наст</w:t>
            </w:r>
            <w:r w:rsidR="00A200CB" w:rsidRPr="00AB56B2">
              <w:rPr>
                <w:sz w:val="28"/>
                <w:szCs w:val="28"/>
              </w:rPr>
              <w:t>у</w:t>
            </w:r>
            <w:r w:rsidR="00A200CB" w:rsidRPr="00AB56B2">
              <w:rPr>
                <w:sz w:val="28"/>
                <w:szCs w:val="28"/>
              </w:rPr>
              <w:t>пали несколько раз, а матросы все равно з</w:t>
            </w:r>
            <w:r w:rsidR="00A200CB" w:rsidRPr="00AB56B2">
              <w:rPr>
                <w:sz w:val="28"/>
                <w:szCs w:val="28"/>
              </w:rPr>
              <w:t>а</w:t>
            </w:r>
            <w:r w:rsidR="00A200CB" w:rsidRPr="00AB56B2">
              <w:rPr>
                <w:sz w:val="28"/>
                <w:szCs w:val="28"/>
              </w:rPr>
              <w:t>щищались. Из всех героев мне запомнился старши</w:t>
            </w:r>
            <w:r w:rsidRPr="00AB56B2">
              <w:rPr>
                <w:sz w:val="28"/>
                <w:szCs w:val="28"/>
              </w:rPr>
              <w:t>й матрос Николай Фильченков. Он</w:t>
            </w:r>
            <w:r w:rsidR="00A200CB" w:rsidRPr="00AB56B2">
              <w:rPr>
                <w:sz w:val="28"/>
                <w:szCs w:val="28"/>
              </w:rPr>
              <w:t xml:space="preserve"> очень отважный, смелый, целеустремленный. Я хотел бы быть похожим на него»</w:t>
            </w:r>
            <w:r w:rsidR="006C2707" w:rsidRPr="00AB56B2">
              <w:rPr>
                <w:sz w:val="28"/>
                <w:szCs w:val="28"/>
              </w:rPr>
              <w:t xml:space="preserve"> и др.</w:t>
            </w:r>
          </w:p>
        </w:tc>
      </w:tr>
      <w:tr w:rsidR="00A200CB" w:rsidRPr="00AB56B2" w:rsidTr="003F260D">
        <w:trPr>
          <w:jc w:val="center"/>
        </w:trPr>
        <w:tc>
          <w:tcPr>
            <w:tcW w:w="1407"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3F260D">
            <w:pPr>
              <w:jc w:val="both"/>
              <w:rPr>
                <w:sz w:val="28"/>
                <w:szCs w:val="28"/>
              </w:rPr>
            </w:pPr>
            <w:r w:rsidRPr="00AB56B2">
              <w:rPr>
                <w:sz w:val="28"/>
                <w:szCs w:val="28"/>
              </w:rPr>
              <w:t>«Поля русской сл</w:t>
            </w:r>
            <w:r w:rsidRPr="00AB56B2">
              <w:rPr>
                <w:sz w:val="28"/>
                <w:szCs w:val="28"/>
              </w:rPr>
              <w:t>а</w:t>
            </w:r>
            <w:r w:rsidRPr="00AB56B2">
              <w:rPr>
                <w:sz w:val="28"/>
                <w:szCs w:val="28"/>
              </w:rPr>
              <w:t>вы» - книжная в</w:t>
            </w:r>
            <w:r w:rsidRPr="00AB56B2">
              <w:rPr>
                <w:sz w:val="28"/>
                <w:szCs w:val="28"/>
              </w:rPr>
              <w:t>ы</w:t>
            </w:r>
            <w:r w:rsidRPr="00AB56B2">
              <w:rPr>
                <w:sz w:val="28"/>
                <w:szCs w:val="28"/>
              </w:rPr>
              <w:t xml:space="preserve">ставка </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C75A94" w:rsidP="003F260D">
            <w:pPr>
              <w:jc w:val="center"/>
              <w:rPr>
                <w:sz w:val="28"/>
                <w:szCs w:val="28"/>
              </w:rPr>
            </w:pPr>
            <w:r w:rsidRPr="00AB56B2">
              <w:rPr>
                <w:sz w:val="28"/>
                <w:szCs w:val="28"/>
              </w:rPr>
              <w:t>5 – 9 классы</w:t>
            </w:r>
          </w:p>
        </w:tc>
        <w:tc>
          <w:tcPr>
            <w:tcW w:w="2504"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5636AB">
            <w:pPr>
              <w:jc w:val="both"/>
              <w:rPr>
                <w:sz w:val="28"/>
                <w:szCs w:val="28"/>
              </w:rPr>
            </w:pPr>
            <w:r w:rsidRPr="00AB56B2">
              <w:rPr>
                <w:sz w:val="28"/>
                <w:szCs w:val="28"/>
              </w:rPr>
              <w:t xml:space="preserve">На </w:t>
            </w:r>
            <w:r w:rsidR="00C75A94" w:rsidRPr="00AB56B2">
              <w:rPr>
                <w:sz w:val="28"/>
                <w:szCs w:val="28"/>
              </w:rPr>
              <w:t xml:space="preserve">книжной </w:t>
            </w:r>
            <w:r w:rsidR="006C2707" w:rsidRPr="00AB56B2">
              <w:rPr>
                <w:sz w:val="28"/>
                <w:szCs w:val="28"/>
              </w:rPr>
              <w:t xml:space="preserve">выставке, организованной в Центральной детской библиотеке Исаковой С. А., были </w:t>
            </w:r>
            <w:r w:rsidR="00C75A94" w:rsidRPr="00AB56B2">
              <w:rPr>
                <w:sz w:val="28"/>
                <w:szCs w:val="28"/>
              </w:rPr>
              <w:t xml:space="preserve">представлены </w:t>
            </w:r>
            <w:r w:rsidRPr="00AB56B2">
              <w:rPr>
                <w:sz w:val="28"/>
                <w:szCs w:val="28"/>
              </w:rPr>
              <w:t>книги о Ледовом побоище, Бородинском сражении, Кулико</w:t>
            </w:r>
            <w:r w:rsidRPr="00AB56B2">
              <w:rPr>
                <w:sz w:val="28"/>
                <w:szCs w:val="28"/>
              </w:rPr>
              <w:t>в</w:t>
            </w:r>
            <w:r w:rsidRPr="00AB56B2">
              <w:rPr>
                <w:sz w:val="28"/>
                <w:szCs w:val="28"/>
              </w:rPr>
              <w:t>ской, Полтавской, Курской и Сталингра</w:t>
            </w:r>
            <w:r w:rsidRPr="00AB56B2">
              <w:rPr>
                <w:sz w:val="28"/>
                <w:szCs w:val="28"/>
              </w:rPr>
              <w:t>д</w:t>
            </w:r>
            <w:r w:rsidRPr="00AB56B2">
              <w:rPr>
                <w:sz w:val="28"/>
                <w:szCs w:val="28"/>
              </w:rPr>
              <w:t>ских битвах. Выставка – о нашей истории, о славных делах, выдающихся личностях, п</w:t>
            </w:r>
            <w:r w:rsidRPr="00AB56B2">
              <w:rPr>
                <w:sz w:val="28"/>
                <w:szCs w:val="28"/>
              </w:rPr>
              <w:t>а</w:t>
            </w:r>
            <w:r w:rsidRPr="00AB56B2">
              <w:rPr>
                <w:sz w:val="28"/>
                <w:szCs w:val="28"/>
              </w:rPr>
              <w:t>мятных событиях, военных победах и подв</w:t>
            </w:r>
            <w:r w:rsidRPr="00AB56B2">
              <w:rPr>
                <w:sz w:val="28"/>
                <w:szCs w:val="28"/>
              </w:rPr>
              <w:t>и</w:t>
            </w:r>
            <w:r w:rsidRPr="00AB56B2">
              <w:rPr>
                <w:sz w:val="28"/>
                <w:szCs w:val="28"/>
              </w:rPr>
              <w:t xml:space="preserve">гах. </w:t>
            </w:r>
            <w:r w:rsidR="00384F69">
              <w:rPr>
                <w:sz w:val="28"/>
                <w:szCs w:val="28"/>
              </w:rPr>
              <w:t xml:space="preserve">Выставлено </w:t>
            </w:r>
          </w:p>
        </w:tc>
      </w:tr>
      <w:tr w:rsidR="00A200CB" w:rsidRPr="00AB56B2" w:rsidTr="003F260D">
        <w:trPr>
          <w:jc w:val="center"/>
        </w:trPr>
        <w:tc>
          <w:tcPr>
            <w:tcW w:w="1407"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3F260D">
            <w:pPr>
              <w:jc w:val="both"/>
              <w:rPr>
                <w:sz w:val="28"/>
                <w:szCs w:val="28"/>
              </w:rPr>
            </w:pPr>
            <w:r w:rsidRPr="00AB56B2">
              <w:rPr>
                <w:sz w:val="28"/>
                <w:szCs w:val="28"/>
              </w:rPr>
              <w:t>Онлайн-викторина«Лихие богатыри на Руси»</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3F260D">
            <w:pPr>
              <w:jc w:val="center"/>
              <w:rPr>
                <w:sz w:val="28"/>
                <w:szCs w:val="28"/>
              </w:rPr>
            </w:pPr>
            <w:r w:rsidRPr="00AB56B2">
              <w:rPr>
                <w:sz w:val="28"/>
                <w:szCs w:val="28"/>
              </w:rPr>
              <w:t>12+</w:t>
            </w:r>
          </w:p>
        </w:tc>
        <w:tc>
          <w:tcPr>
            <w:tcW w:w="2504"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6C2707" w:rsidP="003F260D">
            <w:pPr>
              <w:jc w:val="both"/>
              <w:rPr>
                <w:sz w:val="28"/>
                <w:szCs w:val="28"/>
              </w:rPr>
            </w:pPr>
            <w:r w:rsidRPr="00AB56B2">
              <w:rPr>
                <w:sz w:val="28"/>
                <w:szCs w:val="28"/>
              </w:rPr>
              <w:t>На сайте Центральной детской библиотеке представлена в</w:t>
            </w:r>
            <w:r w:rsidR="00A200CB" w:rsidRPr="00AB56B2">
              <w:rPr>
                <w:sz w:val="28"/>
                <w:szCs w:val="28"/>
              </w:rPr>
              <w:t>икторина на знания книг про богатырей, приуро</w:t>
            </w:r>
            <w:r w:rsidR="00C75A94" w:rsidRPr="00AB56B2">
              <w:rPr>
                <w:sz w:val="28"/>
                <w:szCs w:val="28"/>
              </w:rPr>
              <w:t>чена к Дню Защитников Отечества</w:t>
            </w:r>
            <w:r w:rsidRPr="00AB56B2">
              <w:rPr>
                <w:sz w:val="28"/>
                <w:szCs w:val="28"/>
              </w:rPr>
              <w:t>, подготовленная заведующей се</w:t>
            </w:r>
            <w:r w:rsidRPr="00AB56B2">
              <w:rPr>
                <w:sz w:val="28"/>
                <w:szCs w:val="28"/>
              </w:rPr>
              <w:t>к</w:t>
            </w:r>
            <w:r w:rsidRPr="00AB56B2">
              <w:rPr>
                <w:sz w:val="28"/>
                <w:szCs w:val="28"/>
              </w:rPr>
              <w:t>тором библиотеки Н. С. Акулининой (</w:t>
            </w:r>
            <w:hyperlink r:id="rId8" w:history="1">
              <w:r w:rsidRPr="00AB56B2">
                <w:rPr>
                  <w:rStyle w:val="a4"/>
                  <w:sz w:val="28"/>
                  <w:szCs w:val="28"/>
                </w:rPr>
                <w:t>http://det-rezh.ucoz.ru/news/bogatyri_zemli_russkoj/2016-02-16-475</w:t>
              </w:r>
            </w:hyperlink>
            <w:r w:rsidRPr="00AB56B2">
              <w:rPr>
                <w:sz w:val="28"/>
                <w:szCs w:val="28"/>
              </w:rPr>
              <w:t>).</w:t>
            </w:r>
          </w:p>
        </w:tc>
      </w:tr>
      <w:tr w:rsidR="00A200CB" w:rsidRPr="00AB56B2" w:rsidTr="003F260D">
        <w:trPr>
          <w:jc w:val="center"/>
        </w:trPr>
        <w:tc>
          <w:tcPr>
            <w:tcW w:w="1407"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3F260D">
            <w:pPr>
              <w:jc w:val="both"/>
              <w:rPr>
                <w:sz w:val="28"/>
                <w:szCs w:val="28"/>
              </w:rPr>
            </w:pPr>
            <w:r w:rsidRPr="00AB56B2">
              <w:rPr>
                <w:sz w:val="28"/>
                <w:szCs w:val="28"/>
              </w:rPr>
              <w:t>«Колокола памяти»</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8C60B3" w:rsidP="003F260D">
            <w:pPr>
              <w:jc w:val="center"/>
              <w:rPr>
                <w:sz w:val="28"/>
                <w:szCs w:val="28"/>
              </w:rPr>
            </w:pPr>
            <w:r w:rsidRPr="00AB56B2">
              <w:rPr>
                <w:sz w:val="28"/>
                <w:szCs w:val="28"/>
              </w:rPr>
              <w:t>5 класс</w:t>
            </w:r>
          </w:p>
          <w:p w:rsidR="00A200CB" w:rsidRPr="00AB56B2" w:rsidRDefault="00A200CB" w:rsidP="003F260D">
            <w:pPr>
              <w:jc w:val="center"/>
              <w:rPr>
                <w:sz w:val="28"/>
                <w:szCs w:val="28"/>
              </w:rPr>
            </w:pPr>
          </w:p>
        </w:tc>
        <w:tc>
          <w:tcPr>
            <w:tcW w:w="2504" w:type="pct"/>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8C60B3" w:rsidP="003F260D">
            <w:pPr>
              <w:jc w:val="both"/>
              <w:rPr>
                <w:sz w:val="28"/>
                <w:szCs w:val="28"/>
              </w:rPr>
            </w:pPr>
            <w:r w:rsidRPr="00AB56B2">
              <w:rPr>
                <w:sz w:val="28"/>
                <w:szCs w:val="28"/>
              </w:rPr>
              <w:t xml:space="preserve">Для читателей </w:t>
            </w:r>
            <w:r w:rsidR="006C2707" w:rsidRPr="00AB56B2">
              <w:rPr>
                <w:sz w:val="28"/>
                <w:szCs w:val="28"/>
              </w:rPr>
              <w:t>Центральной детской библи</w:t>
            </w:r>
            <w:r w:rsidR="006C2707" w:rsidRPr="00AB56B2">
              <w:rPr>
                <w:sz w:val="28"/>
                <w:szCs w:val="28"/>
              </w:rPr>
              <w:t>о</w:t>
            </w:r>
            <w:r w:rsidR="006C2707" w:rsidRPr="00AB56B2">
              <w:rPr>
                <w:sz w:val="28"/>
                <w:szCs w:val="28"/>
              </w:rPr>
              <w:t xml:space="preserve">теки </w:t>
            </w:r>
            <w:r w:rsidRPr="00AB56B2">
              <w:rPr>
                <w:sz w:val="28"/>
                <w:szCs w:val="28"/>
              </w:rPr>
              <w:t>представлен рассказ об истории Урал</w:t>
            </w:r>
            <w:r w:rsidRPr="00AB56B2">
              <w:rPr>
                <w:sz w:val="28"/>
                <w:szCs w:val="28"/>
              </w:rPr>
              <w:t>ь</w:t>
            </w:r>
            <w:r w:rsidRPr="00AB56B2">
              <w:rPr>
                <w:sz w:val="28"/>
                <w:szCs w:val="28"/>
              </w:rPr>
              <w:t xml:space="preserve">ского добровольческого танкового корпуса, о его </w:t>
            </w:r>
            <w:r w:rsidR="006C2707" w:rsidRPr="00AB56B2">
              <w:rPr>
                <w:sz w:val="28"/>
                <w:szCs w:val="28"/>
              </w:rPr>
              <w:t>вкладе</w:t>
            </w:r>
            <w:r w:rsidR="00384F69">
              <w:rPr>
                <w:sz w:val="28"/>
                <w:szCs w:val="28"/>
              </w:rPr>
              <w:t xml:space="preserve"> в историю</w:t>
            </w:r>
            <w:r w:rsidRPr="00AB56B2">
              <w:rPr>
                <w:sz w:val="28"/>
                <w:szCs w:val="28"/>
              </w:rPr>
              <w:t xml:space="preserve"> родины. </w:t>
            </w:r>
            <w:r w:rsidR="00A200CB" w:rsidRPr="00AB56B2">
              <w:rPr>
                <w:sz w:val="28"/>
                <w:szCs w:val="28"/>
              </w:rPr>
              <w:t>Пятиклассн</w:t>
            </w:r>
            <w:r w:rsidR="00A200CB" w:rsidRPr="00AB56B2">
              <w:rPr>
                <w:sz w:val="28"/>
                <w:szCs w:val="28"/>
              </w:rPr>
              <w:t>и</w:t>
            </w:r>
            <w:r w:rsidR="00A200CB" w:rsidRPr="00AB56B2">
              <w:rPr>
                <w:sz w:val="28"/>
                <w:szCs w:val="28"/>
              </w:rPr>
              <w:t>ки отве</w:t>
            </w:r>
            <w:r w:rsidR="00384F69">
              <w:rPr>
                <w:sz w:val="28"/>
                <w:szCs w:val="28"/>
              </w:rPr>
              <w:t>ти</w:t>
            </w:r>
            <w:r w:rsidR="00A200CB" w:rsidRPr="00AB56B2">
              <w:rPr>
                <w:sz w:val="28"/>
                <w:szCs w:val="28"/>
              </w:rPr>
              <w:t xml:space="preserve">ли на вопросы викторины, активно решали </w:t>
            </w:r>
            <w:r w:rsidRPr="00AB56B2">
              <w:rPr>
                <w:sz w:val="28"/>
                <w:szCs w:val="28"/>
              </w:rPr>
              <w:t>кроссворд</w:t>
            </w:r>
            <w:r w:rsidR="00A200CB" w:rsidRPr="00AB56B2">
              <w:rPr>
                <w:sz w:val="28"/>
                <w:szCs w:val="28"/>
              </w:rPr>
              <w:t>, используя литературу с кн</w:t>
            </w:r>
            <w:r w:rsidRPr="00AB56B2">
              <w:rPr>
                <w:sz w:val="28"/>
                <w:szCs w:val="28"/>
              </w:rPr>
              <w:t>ижной</w:t>
            </w:r>
            <w:r w:rsidR="00A200CB" w:rsidRPr="00AB56B2">
              <w:rPr>
                <w:sz w:val="28"/>
                <w:szCs w:val="28"/>
              </w:rPr>
              <w:t xml:space="preserve"> выста</w:t>
            </w:r>
            <w:r w:rsidRPr="00AB56B2">
              <w:rPr>
                <w:sz w:val="28"/>
                <w:szCs w:val="28"/>
              </w:rPr>
              <w:t>вки об истории УДТК.</w:t>
            </w:r>
            <w:r w:rsidR="006C2707" w:rsidRPr="00AB56B2">
              <w:rPr>
                <w:sz w:val="28"/>
                <w:szCs w:val="28"/>
              </w:rPr>
              <w:t xml:space="preserve"> Автор проекта – О. В. Белоусова, библиотекарь ч</w:t>
            </w:r>
            <w:r w:rsidR="006C2707" w:rsidRPr="00AB56B2">
              <w:rPr>
                <w:sz w:val="28"/>
                <w:szCs w:val="28"/>
              </w:rPr>
              <w:t>и</w:t>
            </w:r>
            <w:r w:rsidR="006C2707" w:rsidRPr="00AB56B2">
              <w:rPr>
                <w:sz w:val="28"/>
                <w:szCs w:val="28"/>
              </w:rPr>
              <w:t>тального зала.</w:t>
            </w:r>
          </w:p>
        </w:tc>
      </w:tr>
      <w:tr w:rsidR="00E73E26" w:rsidRPr="00AB56B2" w:rsidTr="003F260D">
        <w:trPr>
          <w:jc w:val="center"/>
        </w:trPr>
        <w:tc>
          <w:tcPr>
            <w:tcW w:w="1407" w:type="pct"/>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jc w:val="both"/>
              <w:rPr>
                <w:sz w:val="28"/>
                <w:szCs w:val="28"/>
              </w:rPr>
            </w:pPr>
            <w:r w:rsidRPr="00AB56B2">
              <w:rPr>
                <w:sz w:val="28"/>
                <w:szCs w:val="28"/>
              </w:rPr>
              <w:lastRenderedPageBreak/>
              <w:t>Час мужества с ко</w:t>
            </w:r>
            <w:r w:rsidRPr="00AB56B2">
              <w:rPr>
                <w:sz w:val="28"/>
                <w:szCs w:val="28"/>
              </w:rPr>
              <w:t>н</w:t>
            </w:r>
            <w:r w:rsidRPr="00AB56B2">
              <w:rPr>
                <w:sz w:val="28"/>
                <w:szCs w:val="28"/>
              </w:rPr>
              <w:t>курсной програ</w:t>
            </w:r>
            <w:r w:rsidRPr="00AB56B2">
              <w:rPr>
                <w:sz w:val="28"/>
                <w:szCs w:val="28"/>
              </w:rPr>
              <w:t>м</w:t>
            </w:r>
            <w:r w:rsidRPr="00AB56B2">
              <w:rPr>
                <w:sz w:val="28"/>
                <w:szCs w:val="28"/>
              </w:rPr>
              <w:t>мой "Александр С</w:t>
            </w:r>
            <w:r w:rsidRPr="00AB56B2">
              <w:rPr>
                <w:sz w:val="28"/>
                <w:szCs w:val="28"/>
              </w:rPr>
              <w:t>у</w:t>
            </w:r>
            <w:r w:rsidRPr="00AB56B2">
              <w:rPr>
                <w:sz w:val="28"/>
                <w:szCs w:val="28"/>
              </w:rPr>
              <w:t>воров - защитник Земли русской".</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8C60B3" w:rsidP="003F260D">
            <w:pPr>
              <w:jc w:val="center"/>
              <w:rPr>
                <w:sz w:val="28"/>
                <w:szCs w:val="28"/>
              </w:rPr>
            </w:pPr>
            <w:r w:rsidRPr="00AB56B2">
              <w:rPr>
                <w:sz w:val="28"/>
                <w:szCs w:val="28"/>
              </w:rPr>
              <w:t>4, 5 классы</w:t>
            </w:r>
          </w:p>
        </w:tc>
        <w:tc>
          <w:tcPr>
            <w:tcW w:w="2504" w:type="pct"/>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8C60B3" w:rsidP="003F260D">
            <w:pPr>
              <w:jc w:val="both"/>
              <w:rPr>
                <w:sz w:val="28"/>
                <w:szCs w:val="28"/>
              </w:rPr>
            </w:pPr>
            <w:r w:rsidRPr="00AB56B2">
              <w:rPr>
                <w:sz w:val="28"/>
                <w:szCs w:val="28"/>
              </w:rPr>
              <w:t>Рассказ о подвигах А. Суворова. С</w:t>
            </w:r>
            <w:r w:rsidR="00E73E26" w:rsidRPr="00AB56B2">
              <w:rPr>
                <w:sz w:val="28"/>
                <w:szCs w:val="28"/>
              </w:rPr>
              <w:t>оревнов</w:t>
            </w:r>
            <w:r w:rsidR="00E73E26" w:rsidRPr="00AB56B2">
              <w:rPr>
                <w:sz w:val="28"/>
                <w:szCs w:val="28"/>
              </w:rPr>
              <w:t>а</w:t>
            </w:r>
            <w:r w:rsidR="00E73E26" w:rsidRPr="00AB56B2">
              <w:rPr>
                <w:sz w:val="28"/>
                <w:szCs w:val="28"/>
              </w:rPr>
              <w:t xml:space="preserve">ния </w:t>
            </w:r>
            <w:r w:rsidRPr="00AB56B2">
              <w:rPr>
                <w:sz w:val="28"/>
                <w:szCs w:val="28"/>
              </w:rPr>
              <w:t xml:space="preserve">на </w:t>
            </w:r>
            <w:r w:rsidR="00E73E26" w:rsidRPr="00AB56B2">
              <w:rPr>
                <w:sz w:val="28"/>
                <w:szCs w:val="28"/>
              </w:rPr>
              <w:t>выносливость, смекалку, умение с</w:t>
            </w:r>
            <w:r w:rsidR="00E73E26" w:rsidRPr="00AB56B2">
              <w:rPr>
                <w:sz w:val="28"/>
                <w:szCs w:val="28"/>
              </w:rPr>
              <w:t>о</w:t>
            </w:r>
            <w:r w:rsidR="00E73E26" w:rsidRPr="00AB56B2">
              <w:rPr>
                <w:sz w:val="28"/>
                <w:szCs w:val="28"/>
              </w:rPr>
              <w:t>браться в разных ситуациях. После мер</w:t>
            </w:r>
            <w:r w:rsidR="00E73E26" w:rsidRPr="00AB56B2">
              <w:rPr>
                <w:sz w:val="28"/>
                <w:szCs w:val="28"/>
              </w:rPr>
              <w:t>о</w:t>
            </w:r>
            <w:r w:rsidR="00E73E26" w:rsidRPr="00AB56B2">
              <w:rPr>
                <w:sz w:val="28"/>
                <w:szCs w:val="28"/>
              </w:rPr>
              <w:t>приятия дети с удовольствием читали книгу «К</w:t>
            </w:r>
            <w:r w:rsidRPr="00AB56B2">
              <w:rPr>
                <w:sz w:val="28"/>
                <w:szCs w:val="28"/>
              </w:rPr>
              <w:t>ак Суворов перешёл через Альпы»</w:t>
            </w:r>
            <w:r w:rsidR="00E73E26" w:rsidRPr="00AB56B2">
              <w:rPr>
                <w:sz w:val="28"/>
                <w:szCs w:val="28"/>
              </w:rPr>
              <w:t>.</w:t>
            </w:r>
            <w:r w:rsidR="006C2707" w:rsidRPr="00AB56B2">
              <w:rPr>
                <w:sz w:val="28"/>
                <w:szCs w:val="28"/>
              </w:rPr>
              <w:t xml:space="preserve"> Мер</w:t>
            </w:r>
            <w:r w:rsidR="006C2707" w:rsidRPr="00AB56B2">
              <w:rPr>
                <w:sz w:val="28"/>
                <w:szCs w:val="28"/>
              </w:rPr>
              <w:t>о</w:t>
            </w:r>
            <w:r w:rsidR="006C2707" w:rsidRPr="00AB56B2">
              <w:rPr>
                <w:sz w:val="28"/>
                <w:szCs w:val="28"/>
              </w:rPr>
              <w:t>приятие подготовила и провела зав. Липо</w:t>
            </w:r>
            <w:r w:rsidR="006C2707" w:rsidRPr="00AB56B2">
              <w:rPr>
                <w:sz w:val="28"/>
                <w:szCs w:val="28"/>
              </w:rPr>
              <w:t>в</w:t>
            </w:r>
            <w:r w:rsidR="006C2707" w:rsidRPr="00AB56B2">
              <w:rPr>
                <w:sz w:val="28"/>
                <w:szCs w:val="28"/>
              </w:rPr>
              <w:t>ской сельской библиотекой Калинина С. А.</w:t>
            </w:r>
          </w:p>
        </w:tc>
      </w:tr>
      <w:tr w:rsidR="00E73E26" w:rsidRPr="00AB56B2" w:rsidTr="003F260D">
        <w:trPr>
          <w:jc w:val="center"/>
        </w:trPr>
        <w:tc>
          <w:tcPr>
            <w:tcW w:w="1407" w:type="pct"/>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jc w:val="both"/>
              <w:rPr>
                <w:sz w:val="28"/>
                <w:szCs w:val="28"/>
              </w:rPr>
            </w:pPr>
            <w:r w:rsidRPr="00AB56B2">
              <w:rPr>
                <w:sz w:val="28"/>
                <w:szCs w:val="28"/>
              </w:rPr>
              <w:t>Видеочас "Подвиг Алексея Маресь</w:t>
            </w:r>
            <w:r w:rsidRPr="00AB56B2">
              <w:rPr>
                <w:sz w:val="28"/>
                <w:szCs w:val="28"/>
              </w:rPr>
              <w:t>е</w:t>
            </w:r>
            <w:r w:rsidRPr="00AB56B2">
              <w:rPr>
                <w:sz w:val="28"/>
                <w:szCs w:val="28"/>
              </w:rPr>
              <w:t>ва", посвященный 100-летию со дня рождения легенда</w:t>
            </w:r>
            <w:r w:rsidRPr="00AB56B2">
              <w:rPr>
                <w:sz w:val="28"/>
                <w:szCs w:val="28"/>
              </w:rPr>
              <w:t>р</w:t>
            </w:r>
            <w:r w:rsidRPr="00AB56B2">
              <w:rPr>
                <w:sz w:val="28"/>
                <w:szCs w:val="28"/>
              </w:rPr>
              <w:t>ного летчика Але</w:t>
            </w:r>
            <w:r w:rsidRPr="00AB56B2">
              <w:rPr>
                <w:sz w:val="28"/>
                <w:szCs w:val="28"/>
              </w:rPr>
              <w:t>к</w:t>
            </w:r>
            <w:r w:rsidRPr="00AB56B2">
              <w:rPr>
                <w:sz w:val="28"/>
                <w:szCs w:val="28"/>
              </w:rPr>
              <w:t>сея Маресьева.</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8C60B3" w:rsidP="003F260D">
            <w:pPr>
              <w:jc w:val="center"/>
              <w:rPr>
                <w:sz w:val="28"/>
                <w:szCs w:val="28"/>
              </w:rPr>
            </w:pPr>
            <w:r w:rsidRPr="00AB56B2">
              <w:rPr>
                <w:sz w:val="28"/>
                <w:szCs w:val="28"/>
              </w:rPr>
              <w:t>5 – 7 классы</w:t>
            </w:r>
          </w:p>
        </w:tc>
        <w:tc>
          <w:tcPr>
            <w:tcW w:w="2504" w:type="pct"/>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6C2707" w:rsidP="003F260D">
            <w:pPr>
              <w:jc w:val="both"/>
              <w:rPr>
                <w:sz w:val="28"/>
                <w:szCs w:val="28"/>
              </w:rPr>
            </w:pPr>
            <w:r w:rsidRPr="00AB56B2">
              <w:rPr>
                <w:sz w:val="28"/>
                <w:szCs w:val="28"/>
              </w:rPr>
              <w:t>Читатели Черемисской сельской библиот</w:t>
            </w:r>
            <w:r w:rsidRPr="00AB56B2">
              <w:rPr>
                <w:sz w:val="28"/>
                <w:szCs w:val="28"/>
              </w:rPr>
              <w:t>е</w:t>
            </w:r>
            <w:r w:rsidRPr="00AB56B2">
              <w:rPr>
                <w:sz w:val="28"/>
                <w:szCs w:val="28"/>
              </w:rPr>
              <w:t>кипознакомились</w:t>
            </w:r>
            <w:r w:rsidR="00E73E26" w:rsidRPr="00AB56B2">
              <w:rPr>
                <w:sz w:val="28"/>
                <w:szCs w:val="28"/>
              </w:rPr>
              <w:t xml:space="preserve"> с книгой Б. Полевого "П</w:t>
            </w:r>
            <w:r w:rsidR="00E73E26" w:rsidRPr="00AB56B2">
              <w:rPr>
                <w:sz w:val="28"/>
                <w:szCs w:val="28"/>
              </w:rPr>
              <w:t>о</w:t>
            </w:r>
            <w:r w:rsidR="00E73E26" w:rsidRPr="00AB56B2">
              <w:rPr>
                <w:sz w:val="28"/>
                <w:szCs w:val="28"/>
              </w:rPr>
              <w:t>весть о настоящем человеке", с историей со</w:t>
            </w:r>
            <w:r w:rsidR="00E73E26" w:rsidRPr="00AB56B2">
              <w:rPr>
                <w:sz w:val="28"/>
                <w:szCs w:val="28"/>
              </w:rPr>
              <w:t>з</w:t>
            </w:r>
            <w:r w:rsidR="00E73E26" w:rsidRPr="00AB56B2">
              <w:rPr>
                <w:sz w:val="28"/>
                <w:szCs w:val="28"/>
              </w:rPr>
              <w:t>дания повести, основанной на реальных с</w:t>
            </w:r>
            <w:r w:rsidR="00E73E26" w:rsidRPr="00AB56B2">
              <w:rPr>
                <w:sz w:val="28"/>
                <w:szCs w:val="28"/>
              </w:rPr>
              <w:t>о</w:t>
            </w:r>
            <w:r w:rsidR="00E73E26" w:rsidRPr="00AB56B2">
              <w:rPr>
                <w:sz w:val="28"/>
                <w:szCs w:val="28"/>
              </w:rPr>
              <w:t>бытиях, и одноименным фильмом, поста</w:t>
            </w:r>
            <w:r w:rsidR="00E73E26" w:rsidRPr="00AB56B2">
              <w:rPr>
                <w:sz w:val="28"/>
                <w:szCs w:val="28"/>
              </w:rPr>
              <w:t>в</w:t>
            </w:r>
            <w:r w:rsidR="00E73E26" w:rsidRPr="00AB56B2">
              <w:rPr>
                <w:sz w:val="28"/>
                <w:szCs w:val="28"/>
              </w:rPr>
              <w:t>ленным по этой повести. После просмотра фильма появ</w:t>
            </w:r>
            <w:r w:rsidR="008C60B3" w:rsidRPr="00AB56B2">
              <w:rPr>
                <w:sz w:val="28"/>
                <w:szCs w:val="28"/>
              </w:rPr>
              <w:t>ились желающие прочитать кн</w:t>
            </w:r>
            <w:r w:rsidR="008C60B3" w:rsidRPr="00AB56B2">
              <w:rPr>
                <w:sz w:val="28"/>
                <w:szCs w:val="28"/>
              </w:rPr>
              <w:t>и</w:t>
            </w:r>
            <w:r w:rsidR="008C60B3" w:rsidRPr="00AB56B2">
              <w:rPr>
                <w:sz w:val="28"/>
                <w:szCs w:val="28"/>
              </w:rPr>
              <w:t>гу.</w:t>
            </w:r>
          </w:p>
          <w:p w:rsidR="00E73E26" w:rsidRPr="00AB56B2" w:rsidRDefault="00E73E26" w:rsidP="003F260D">
            <w:pPr>
              <w:jc w:val="both"/>
              <w:rPr>
                <w:sz w:val="28"/>
                <w:szCs w:val="28"/>
              </w:rPr>
            </w:pPr>
          </w:p>
        </w:tc>
      </w:tr>
      <w:tr w:rsidR="001F05E7" w:rsidRPr="00AB56B2" w:rsidTr="003F260D">
        <w:trPr>
          <w:jc w:val="center"/>
        </w:trPr>
        <w:tc>
          <w:tcPr>
            <w:tcW w:w="1407" w:type="pct"/>
            <w:tcBorders>
              <w:top w:val="single" w:sz="4" w:space="0" w:color="auto"/>
              <w:left w:val="single" w:sz="4" w:space="0" w:color="auto"/>
              <w:bottom w:val="single" w:sz="4" w:space="0" w:color="auto"/>
              <w:right w:val="single" w:sz="4" w:space="0" w:color="auto"/>
            </w:tcBorders>
            <w:shd w:val="clear" w:color="auto" w:fill="auto"/>
          </w:tcPr>
          <w:p w:rsidR="001F05E7" w:rsidRPr="00AB56B2" w:rsidRDefault="001F05E7" w:rsidP="003F260D">
            <w:pPr>
              <w:jc w:val="both"/>
              <w:rPr>
                <w:sz w:val="28"/>
                <w:szCs w:val="28"/>
              </w:rPr>
            </w:pPr>
            <w:r w:rsidRPr="00AB56B2">
              <w:rPr>
                <w:sz w:val="28"/>
                <w:szCs w:val="28"/>
              </w:rPr>
              <w:t xml:space="preserve">Литературно-игровая программа, «Богатыри земли русской» </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1F05E7" w:rsidRPr="00AB56B2" w:rsidRDefault="008C60B3" w:rsidP="003F260D">
            <w:pPr>
              <w:jc w:val="center"/>
              <w:rPr>
                <w:sz w:val="28"/>
                <w:szCs w:val="28"/>
              </w:rPr>
            </w:pPr>
            <w:r w:rsidRPr="00AB56B2">
              <w:rPr>
                <w:sz w:val="28"/>
                <w:szCs w:val="28"/>
              </w:rPr>
              <w:t>2 – 3 класс</w:t>
            </w:r>
          </w:p>
        </w:tc>
        <w:tc>
          <w:tcPr>
            <w:tcW w:w="2504" w:type="pct"/>
            <w:tcBorders>
              <w:top w:val="single" w:sz="4" w:space="0" w:color="auto"/>
              <w:left w:val="single" w:sz="4" w:space="0" w:color="auto"/>
              <w:bottom w:val="single" w:sz="4" w:space="0" w:color="auto"/>
              <w:right w:val="single" w:sz="4" w:space="0" w:color="auto"/>
            </w:tcBorders>
            <w:shd w:val="clear" w:color="auto" w:fill="auto"/>
          </w:tcPr>
          <w:p w:rsidR="001F05E7" w:rsidRPr="00AB56B2" w:rsidRDefault="006C2707" w:rsidP="003F260D">
            <w:pPr>
              <w:jc w:val="both"/>
              <w:rPr>
                <w:sz w:val="28"/>
                <w:szCs w:val="28"/>
              </w:rPr>
            </w:pPr>
            <w:r w:rsidRPr="00AB56B2">
              <w:rPr>
                <w:sz w:val="28"/>
                <w:szCs w:val="28"/>
              </w:rPr>
              <w:t xml:space="preserve">Читателей Арамашковской сельской </w:t>
            </w:r>
            <w:r w:rsidR="005636AB" w:rsidRPr="00AB56B2">
              <w:rPr>
                <w:sz w:val="28"/>
                <w:szCs w:val="28"/>
              </w:rPr>
              <w:t>библи</w:t>
            </w:r>
            <w:r w:rsidR="005636AB" w:rsidRPr="00AB56B2">
              <w:rPr>
                <w:sz w:val="28"/>
                <w:szCs w:val="28"/>
              </w:rPr>
              <w:t>о</w:t>
            </w:r>
            <w:r w:rsidR="005636AB" w:rsidRPr="00AB56B2">
              <w:rPr>
                <w:sz w:val="28"/>
                <w:szCs w:val="28"/>
              </w:rPr>
              <w:t>текой</w:t>
            </w:r>
            <w:r w:rsidRPr="00AB56B2">
              <w:rPr>
                <w:sz w:val="28"/>
                <w:szCs w:val="28"/>
              </w:rPr>
              <w:t xml:space="preserve"> зав. Манькова Н. Я. познакомила</w:t>
            </w:r>
            <w:r w:rsidR="001F05E7" w:rsidRPr="00AB56B2">
              <w:rPr>
                <w:sz w:val="28"/>
                <w:szCs w:val="28"/>
              </w:rPr>
              <w:t xml:space="preserve"> с г</w:t>
            </w:r>
            <w:r w:rsidR="001F05E7" w:rsidRPr="00AB56B2">
              <w:rPr>
                <w:sz w:val="28"/>
                <w:szCs w:val="28"/>
              </w:rPr>
              <w:t>е</w:t>
            </w:r>
            <w:r w:rsidR="001F05E7" w:rsidRPr="00AB56B2">
              <w:rPr>
                <w:sz w:val="28"/>
                <w:szCs w:val="28"/>
              </w:rPr>
              <w:t>роями былин - Святогором, Вольгой Свят</w:t>
            </w:r>
            <w:r w:rsidR="001F05E7" w:rsidRPr="00AB56B2">
              <w:rPr>
                <w:sz w:val="28"/>
                <w:szCs w:val="28"/>
              </w:rPr>
              <w:t>о</w:t>
            </w:r>
            <w:r w:rsidR="001F05E7" w:rsidRPr="00AB56B2">
              <w:rPr>
                <w:sz w:val="28"/>
                <w:szCs w:val="28"/>
              </w:rPr>
              <w:t>славовичем, Никитой Кожемякой, Микулой Селяниновичем, Ильёй Муромцем, Добр</w:t>
            </w:r>
            <w:r w:rsidR="001F05E7" w:rsidRPr="00AB56B2">
              <w:rPr>
                <w:sz w:val="28"/>
                <w:szCs w:val="28"/>
              </w:rPr>
              <w:t>ы</w:t>
            </w:r>
            <w:r w:rsidR="001F05E7" w:rsidRPr="00AB56B2">
              <w:rPr>
                <w:sz w:val="28"/>
                <w:szCs w:val="28"/>
              </w:rPr>
              <w:t>ней Никитичем, Алёшей Поповичем, отвеч</w:t>
            </w:r>
            <w:r w:rsidR="001F05E7" w:rsidRPr="00AB56B2">
              <w:rPr>
                <w:sz w:val="28"/>
                <w:szCs w:val="28"/>
              </w:rPr>
              <w:t>а</w:t>
            </w:r>
            <w:r w:rsidR="001F05E7" w:rsidRPr="00AB56B2">
              <w:rPr>
                <w:sz w:val="28"/>
                <w:szCs w:val="28"/>
              </w:rPr>
              <w:t>ли на вопросы выставки-викторины «Что вы о них знаете?», рассуждали на тему «В наше время на земле русской есть ли богатыри?». В игровой части программы «Русский солдат умом и силой богат» с удовольствием учас</w:t>
            </w:r>
            <w:r w:rsidR="001F05E7" w:rsidRPr="00AB56B2">
              <w:rPr>
                <w:sz w:val="28"/>
                <w:szCs w:val="28"/>
              </w:rPr>
              <w:t>т</w:t>
            </w:r>
            <w:r w:rsidR="001F05E7" w:rsidRPr="00AB56B2">
              <w:rPr>
                <w:sz w:val="28"/>
                <w:szCs w:val="28"/>
              </w:rPr>
              <w:t>вовали в конкурсах «Возьми в плен врага», «Богатырь «Железная рука», «Военная те</w:t>
            </w:r>
            <w:r w:rsidR="001F05E7" w:rsidRPr="00AB56B2">
              <w:rPr>
                <w:sz w:val="28"/>
                <w:szCs w:val="28"/>
              </w:rPr>
              <w:t>х</w:t>
            </w:r>
            <w:r w:rsidR="001F05E7" w:rsidRPr="00AB56B2">
              <w:rPr>
                <w:sz w:val="28"/>
                <w:szCs w:val="28"/>
              </w:rPr>
              <w:t>ника в загадках».</w:t>
            </w:r>
          </w:p>
        </w:tc>
      </w:tr>
      <w:tr w:rsidR="00F30389" w:rsidRPr="00AB56B2" w:rsidTr="003F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07" w:type="pct"/>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both"/>
              <w:rPr>
                <w:sz w:val="28"/>
                <w:szCs w:val="28"/>
              </w:rPr>
            </w:pPr>
            <w:r w:rsidRPr="00AB56B2">
              <w:rPr>
                <w:sz w:val="28"/>
                <w:szCs w:val="28"/>
              </w:rPr>
              <w:t xml:space="preserve">Патриотический час «Крым и Россия – мы вместе» </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center"/>
              <w:rPr>
                <w:sz w:val="28"/>
                <w:szCs w:val="28"/>
              </w:rPr>
            </w:pPr>
            <w:r w:rsidRPr="00AB56B2">
              <w:rPr>
                <w:sz w:val="28"/>
                <w:szCs w:val="28"/>
              </w:rPr>
              <w:t>12 меропри</w:t>
            </w:r>
            <w:r w:rsidRPr="00AB56B2">
              <w:rPr>
                <w:sz w:val="28"/>
                <w:szCs w:val="28"/>
              </w:rPr>
              <w:t>я</w:t>
            </w:r>
            <w:r w:rsidRPr="00AB56B2">
              <w:rPr>
                <w:sz w:val="28"/>
                <w:szCs w:val="28"/>
              </w:rPr>
              <w:t>тий, 138 уч</w:t>
            </w:r>
            <w:r w:rsidRPr="00AB56B2">
              <w:rPr>
                <w:sz w:val="28"/>
                <w:szCs w:val="28"/>
              </w:rPr>
              <w:t>а</w:t>
            </w:r>
            <w:r w:rsidRPr="00AB56B2">
              <w:rPr>
                <w:sz w:val="28"/>
                <w:szCs w:val="28"/>
              </w:rPr>
              <w:t>стников детей  и подростков</w:t>
            </w:r>
          </w:p>
        </w:tc>
        <w:tc>
          <w:tcPr>
            <w:tcW w:w="2504" w:type="pct"/>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5636AB">
            <w:pPr>
              <w:jc w:val="both"/>
              <w:rPr>
                <w:sz w:val="28"/>
                <w:szCs w:val="28"/>
              </w:rPr>
            </w:pPr>
            <w:r w:rsidRPr="00AB56B2">
              <w:rPr>
                <w:sz w:val="28"/>
                <w:szCs w:val="28"/>
              </w:rPr>
              <w:t>Патриотические часы, посвященные Дню воссоединения Крыма с Россией «Крым и Россия – мы вместе», книжные выставки «О Крыме с любовью» были  проведены во всех библиотеках системы. Учащиеся познаком</w:t>
            </w:r>
            <w:r w:rsidRPr="00AB56B2">
              <w:rPr>
                <w:sz w:val="28"/>
                <w:szCs w:val="28"/>
              </w:rPr>
              <w:t>и</w:t>
            </w:r>
            <w:r w:rsidRPr="00AB56B2">
              <w:rPr>
                <w:sz w:val="28"/>
                <w:szCs w:val="28"/>
              </w:rPr>
              <w:t>лись с историей Крыма, с его героическим прошлым. Узнали о стратегическом значении полуострова Крым, о событиях того време</w:t>
            </w:r>
            <w:r w:rsidR="00AB56B2" w:rsidRPr="00AB56B2">
              <w:rPr>
                <w:sz w:val="28"/>
                <w:szCs w:val="28"/>
              </w:rPr>
              <w:t xml:space="preserve">ни, </w:t>
            </w:r>
            <w:r w:rsidRPr="00AB56B2">
              <w:rPr>
                <w:sz w:val="28"/>
                <w:szCs w:val="28"/>
              </w:rPr>
              <w:t>когда Крым был присоединен к России.   Д</w:t>
            </w:r>
            <w:r w:rsidRPr="00AB56B2">
              <w:rPr>
                <w:sz w:val="28"/>
                <w:szCs w:val="28"/>
              </w:rPr>
              <w:t>е</w:t>
            </w:r>
            <w:r w:rsidRPr="00AB56B2">
              <w:rPr>
                <w:sz w:val="28"/>
                <w:szCs w:val="28"/>
              </w:rPr>
              <w:t>ти отвечали на вопросы викторины, пытались догадаться, какому народу принадлежит пр</w:t>
            </w:r>
            <w:r w:rsidRPr="00AB56B2">
              <w:rPr>
                <w:sz w:val="28"/>
                <w:szCs w:val="28"/>
              </w:rPr>
              <w:t>и</w:t>
            </w:r>
            <w:r w:rsidRPr="00AB56B2">
              <w:rPr>
                <w:sz w:val="28"/>
                <w:szCs w:val="28"/>
              </w:rPr>
              <w:t>ветствие или поговорка, какие национальн</w:t>
            </w:r>
            <w:r w:rsidRPr="00AB56B2">
              <w:rPr>
                <w:sz w:val="28"/>
                <w:szCs w:val="28"/>
              </w:rPr>
              <w:t>о</w:t>
            </w:r>
            <w:r w:rsidRPr="00AB56B2">
              <w:rPr>
                <w:sz w:val="28"/>
                <w:szCs w:val="28"/>
              </w:rPr>
              <w:t xml:space="preserve">сти живут в Крыму. </w:t>
            </w:r>
          </w:p>
        </w:tc>
      </w:tr>
    </w:tbl>
    <w:p w:rsidR="00A200CB" w:rsidRPr="00AB56B2" w:rsidRDefault="00A200CB" w:rsidP="003F260D">
      <w:pPr>
        <w:ind w:left="567"/>
        <w:jc w:val="both"/>
        <w:rPr>
          <w:b/>
          <w:sz w:val="28"/>
          <w:szCs w:val="28"/>
        </w:rPr>
      </w:pPr>
    </w:p>
    <w:p w:rsidR="00A200CB" w:rsidRPr="00AB56B2" w:rsidRDefault="00A200CB" w:rsidP="003F260D">
      <w:pPr>
        <w:jc w:val="both"/>
        <w:rPr>
          <w:b/>
          <w:sz w:val="28"/>
          <w:szCs w:val="28"/>
        </w:rPr>
      </w:pPr>
      <w:r w:rsidRPr="00AB56B2">
        <w:rPr>
          <w:b/>
          <w:sz w:val="28"/>
          <w:szCs w:val="28"/>
        </w:rPr>
        <w:lastRenderedPageBreak/>
        <w:t>Духовно-нравственное воспитание</w:t>
      </w:r>
    </w:p>
    <w:p w:rsidR="00D63C8B" w:rsidRPr="00AB56B2" w:rsidRDefault="00D63C8B" w:rsidP="003F260D">
      <w:pPr>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418"/>
        <w:gridCol w:w="7103"/>
      </w:tblGrid>
      <w:tr w:rsidR="00C401B1" w:rsidRPr="00AB56B2" w:rsidTr="00C401B1">
        <w:trPr>
          <w:jc w:val="center"/>
        </w:trPr>
        <w:tc>
          <w:tcPr>
            <w:tcW w:w="917" w:type="pct"/>
            <w:shd w:val="clear" w:color="auto" w:fill="auto"/>
          </w:tcPr>
          <w:p w:rsidR="00C401B1" w:rsidRPr="00AB56B2" w:rsidRDefault="00C401B1" w:rsidP="003F260D">
            <w:pPr>
              <w:jc w:val="center"/>
              <w:rPr>
                <w:sz w:val="28"/>
                <w:szCs w:val="28"/>
              </w:rPr>
            </w:pPr>
            <w:r w:rsidRPr="00AB56B2">
              <w:rPr>
                <w:b/>
                <w:sz w:val="28"/>
                <w:szCs w:val="28"/>
              </w:rPr>
              <w:t>форма, н</w:t>
            </w:r>
            <w:r w:rsidRPr="00AB56B2">
              <w:rPr>
                <w:b/>
                <w:sz w:val="28"/>
                <w:szCs w:val="28"/>
              </w:rPr>
              <w:t>а</w:t>
            </w:r>
            <w:r w:rsidRPr="00AB56B2">
              <w:rPr>
                <w:b/>
                <w:sz w:val="28"/>
                <w:szCs w:val="28"/>
              </w:rPr>
              <w:t>звание</w:t>
            </w:r>
          </w:p>
        </w:tc>
        <w:tc>
          <w:tcPr>
            <w:tcW w:w="687" w:type="pct"/>
            <w:shd w:val="clear" w:color="auto" w:fill="auto"/>
          </w:tcPr>
          <w:p w:rsidR="00C401B1" w:rsidRPr="00AB56B2" w:rsidRDefault="00C401B1" w:rsidP="003F260D">
            <w:pPr>
              <w:jc w:val="center"/>
              <w:rPr>
                <w:b/>
                <w:sz w:val="28"/>
                <w:szCs w:val="28"/>
              </w:rPr>
            </w:pPr>
            <w:r w:rsidRPr="00AB56B2">
              <w:rPr>
                <w:b/>
                <w:sz w:val="28"/>
                <w:szCs w:val="28"/>
              </w:rPr>
              <w:t>целевая аудит</w:t>
            </w:r>
            <w:r w:rsidRPr="00AB56B2">
              <w:rPr>
                <w:b/>
                <w:sz w:val="28"/>
                <w:szCs w:val="28"/>
              </w:rPr>
              <w:t>о</w:t>
            </w:r>
            <w:r w:rsidRPr="00AB56B2">
              <w:rPr>
                <w:b/>
                <w:sz w:val="28"/>
                <w:szCs w:val="28"/>
              </w:rPr>
              <w:t>рия</w:t>
            </w:r>
          </w:p>
        </w:tc>
        <w:tc>
          <w:tcPr>
            <w:tcW w:w="3396" w:type="pct"/>
            <w:shd w:val="clear" w:color="auto" w:fill="auto"/>
          </w:tcPr>
          <w:p w:rsidR="00C401B1" w:rsidRPr="00AB56B2" w:rsidRDefault="00C401B1" w:rsidP="003F260D">
            <w:pPr>
              <w:jc w:val="center"/>
              <w:rPr>
                <w:sz w:val="28"/>
                <w:szCs w:val="28"/>
              </w:rPr>
            </w:pPr>
            <w:r w:rsidRPr="00AB56B2">
              <w:rPr>
                <w:b/>
                <w:sz w:val="28"/>
                <w:szCs w:val="28"/>
              </w:rPr>
              <w:t>содержание</w:t>
            </w:r>
          </w:p>
          <w:p w:rsidR="00C401B1" w:rsidRPr="00AB56B2" w:rsidRDefault="00C401B1" w:rsidP="003F260D">
            <w:pPr>
              <w:jc w:val="center"/>
              <w:rPr>
                <w:sz w:val="28"/>
                <w:szCs w:val="28"/>
              </w:rPr>
            </w:pPr>
            <w:r w:rsidRPr="00AB56B2">
              <w:rPr>
                <w:sz w:val="28"/>
                <w:szCs w:val="28"/>
              </w:rPr>
              <w:t>не более 500 знаков без пробелов</w:t>
            </w:r>
          </w:p>
        </w:tc>
      </w:tr>
      <w:tr w:rsidR="00C401B1" w:rsidRPr="00AB56B2" w:rsidTr="00C401B1">
        <w:trPr>
          <w:jc w:val="center"/>
        </w:trPr>
        <w:tc>
          <w:tcPr>
            <w:tcW w:w="917" w:type="pct"/>
            <w:shd w:val="clear" w:color="auto" w:fill="auto"/>
          </w:tcPr>
          <w:p w:rsidR="00C401B1" w:rsidRPr="00AB56B2" w:rsidRDefault="00C401B1" w:rsidP="003F260D">
            <w:pPr>
              <w:jc w:val="both"/>
              <w:rPr>
                <w:sz w:val="28"/>
                <w:szCs w:val="28"/>
              </w:rPr>
            </w:pPr>
            <w:r w:rsidRPr="00AB56B2">
              <w:rPr>
                <w:sz w:val="28"/>
                <w:szCs w:val="28"/>
              </w:rPr>
              <w:t>«Дружба-настоящее чудо» - КВН</w:t>
            </w:r>
          </w:p>
        </w:tc>
        <w:tc>
          <w:tcPr>
            <w:tcW w:w="687" w:type="pct"/>
            <w:shd w:val="clear" w:color="auto" w:fill="auto"/>
          </w:tcPr>
          <w:p w:rsidR="00C401B1" w:rsidRPr="00AB56B2" w:rsidRDefault="00C401B1" w:rsidP="003F260D">
            <w:pPr>
              <w:jc w:val="center"/>
              <w:rPr>
                <w:sz w:val="28"/>
                <w:szCs w:val="28"/>
              </w:rPr>
            </w:pPr>
            <w:r w:rsidRPr="00AB56B2">
              <w:rPr>
                <w:sz w:val="28"/>
                <w:szCs w:val="28"/>
              </w:rPr>
              <w:t>1 классы</w:t>
            </w:r>
            <w:r w:rsidR="00852B85">
              <w:rPr>
                <w:sz w:val="28"/>
                <w:szCs w:val="28"/>
              </w:rPr>
              <w:t xml:space="preserve"> школ г</w:t>
            </w:r>
            <w:r w:rsidR="00852B85">
              <w:rPr>
                <w:sz w:val="28"/>
                <w:szCs w:val="28"/>
              </w:rPr>
              <w:t>о</w:t>
            </w:r>
            <w:r w:rsidR="00852B85">
              <w:rPr>
                <w:sz w:val="28"/>
                <w:szCs w:val="28"/>
              </w:rPr>
              <w:t>рода</w:t>
            </w:r>
          </w:p>
        </w:tc>
        <w:tc>
          <w:tcPr>
            <w:tcW w:w="3396" w:type="pct"/>
            <w:shd w:val="clear" w:color="auto" w:fill="auto"/>
          </w:tcPr>
          <w:p w:rsidR="00C401B1" w:rsidRPr="00AB56B2" w:rsidRDefault="00C401B1" w:rsidP="003F260D">
            <w:pPr>
              <w:jc w:val="both"/>
              <w:rPr>
                <w:sz w:val="28"/>
                <w:szCs w:val="28"/>
              </w:rPr>
            </w:pPr>
            <w:r w:rsidRPr="00AB56B2">
              <w:rPr>
                <w:sz w:val="28"/>
                <w:szCs w:val="28"/>
              </w:rPr>
              <w:t>Состязания на знания пословиц, поговорок о дружбе прошло в Центральной детской библиотеке. Команды выполняли задания по созданию картинок. Выполняли творческие задания (представляли свою команду, пр</w:t>
            </w:r>
            <w:r w:rsidRPr="00AB56B2">
              <w:rPr>
                <w:sz w:val="28"/>
                <w:szCs w:val="28"/>
              </w:rPr>
              <w:t>и</w:t>
            </w:r>
            <w:r w:rsidRPr="00AB56B2">
              <w:rPr>
                <w:sz w:val="28"/>
                <w:szCs w:val="28"/>
              </w:rPr>
              <w:t>думывали девиз и т.п.)</w:t>
            </w:r>
            <w:r w:rsidR="00852B85">
              <w:rPr>
                <w:sz w:val="28"/>
                <w:szCs w:val="28"/>
              </w:rPr>
              <w:t>. Приняло участие 20 первоклас</w:t>
            </w:r>
            <w:r w:rsidR="00852B85">
              <w:rPr>
                <w:sz w:val="28"/>
                <w:szCs w:val="28"/>
              </w:rPr>
              <w:t>с</w:t>
            </w:r>
            <w:r w:rsidR="00852B85">
              <w:rPr>
                <w:sz w:val="28"/>
                <w:szCs w:val="28"/>
              </w:rPr>
              <w:t>ников</w:t>
            </w:r>
            <w:r w:rsidRPr="00AB56B2">
              <w:rPr>
                <w:sz w:val="28"/>
                <w:szCs w:val="28"/>
              </w:rPr>
              <w:t>.</w:t>
            </w:r>
          </w:p>
        </w:tc>
      </w:tr>
      <w:tr w:rsidR="00C401B1" w:rsidRPr="00AB56B2" w:rsidTr="00C401B1">
        <w:trPr>
          <w:jc w:val="center"/>
        </w:trPr>
        <w:tc>
          <w:tcPr>
            <w:tcW w:w="917" w:type="pct"/>
            <w:shd w:val="clear" w:color="auto" w:fill="auto"/>
          </w:tcPr>
          <w:p w:rsidR="00C401B1" w:rsidRPr="00AB56B2" w:rsidRDefault="00C401B1" w:rsidP="003F260D">
            <w:pPr>
              <w:jc w:val="both"/>
              <w:rPr>
                <w:sz w:val="28"/>
                <w:szCs w:val="28"/>
              </w:rPr>
            </w:pPr>
            <w:r w:rsidRPr="00AB56B2">
              <w:rPr>
                <w:sz w:val="28"/>
                <w:szCs w:val="28"/>
              </w:rPr>
              <w:t>«Учимся с</w:t>
            </w:r>
            <w:r w:rsidRPr="00AB56B2">
              <w:rPr>
                <w:sz w:val="28"/>
                <w:szCs w:val="28"/>
              </w:rPr>
              <w:t>о</w:t>
            </w:r>
            <w:r w:rsidRPr="00AB56B2">
              <w:rPr>
                <w:sz w:val="28"/>
                <w:szCs w:val="28"/>
              </w:rPr>
              <w:t>страдать» громкое чт</w:t>
            </w:r>
            <w:r w:rsidRPr="00AB56B2">
              <w:rPr>
                <w:sz w:val="28"/>
                <w:szCs w:val="28"/>
              </w:rPr>
              <w:t>е</w:t>
            </w:r>
            <w:r w:rsidRPr="00AB56B2">
              <w:rPr>
                <w:sz w:val="28"/>
                <w:szCs w:val="28"/>
              </w:rPr>
              <w:t>ние и обсу</w:t>
            </w:r>
            <w:r w:rsidRPr="00AB56B2">
              <w:rPr>
                <w:sz w:val="28"/>
                <w:szCs w:val="28"/>
              </w:rPr>
              <w:t>ж</w:t>
            </w:r>
            <w:r w:rsidRPr="00AB56B2">
              <w:rPr>
                <w:sz w:val="28"/>
                <w:szCs w:val="28"/>
              </w:rPr>
              <w:t>дение расск</w:t>
            </w:r>
            <w:r w:rsidRPr="00AB56B2">
              <w:rPr>
                <w:sz w:val="28"/>
                <w:szCs w:val="28"/>
              </w:rPr>
              <w:t>а</w:t>
            </w:r>
            <w:r w:rsidRPr="00AB56B2">
              <w:rPr>
                <w:sz w:val="28"/>
                <w:szCs w:val="28"/>
              </w:rPr>
              <w:t>за В. Осеевой «Бабка».</w:t>
            </w:r>
          </w:p>
        </w:tc>
        <w:tc>
          <w:tcPr>
            <w:tcW w:w="687" w:type="pct"/>
            <w:shd w:val="clear" w:color="auto" w:fill="auto"/>
          </w:tcPr>
          <w:p w:rsidR="00C401B1" w:rsidRPr="00AB56B2" w:rsidRDefault="00C401B1" w:rsidP="003F260D">
            <w:pPr>
              <w:jc w:val="center"/>
              <w:rPr>
                <w:sz w:val="28"/>
                <w:szCs w:val="28"/>
              </w:rPr>
            </w:pPr>
            <w:r w:rsidRPr="00AB56B2">
              <w:rPr>
                <w:sz w:val="28"/>
                <w:szCs w:val="28"/>
              </w:rPr>
              <w:t>7 класс</w:t>
            </w:r>
          </w:p>
        </w:tc>
        <w:tc>
          <w:tcPr>
            <w:tcW w:w="3396" w:type="pct"/>
            <w:shd w:val="clear" w:color="auto" w:fill="auto"/>
          </w:tcPr>
          <w:p w:rsidR="00C401B1" w:rsidRPr="00AB56B2" w:rsidRDefault="00C401B1" w:rsidP="003F260D">
            <w:pPr>
              <w:jc w:val="both"/>
              <w:rPr>
                <w:sz w:val="28"/>
                <w:szCs w:val="28"/>
              </w:rPr>
            </w:pPr>
            <w:r w:rsidRPr="00AB56B2">
              <w:rPr>
                <w:sz w:val="28"/>
                <w:szCs w:val="28"/>
              </w:rPr>
              <w:t>Библиотекарь Центральной детской библиотеки С. А. Исакова предложила ребятам высказывать своё мнение о прочитанном произведении, отвечали на вопросы. Среди которых были такие: «Почему автор использовал в з</w:t>
            </w:r>
            <w:r w:rsidRPr="00AB56B2">
              <w:rPr>
                <w:sz w:val="28"/>
                <w:szCs w:val="28"/>
              </w:rPr>
              <w:t>а</w:t>
            </w:r>
            <w:r w:rsidRPr="00AB56B2">
              <w:rPr>
                <w:sz w:val="28"/>
                <w:szCs w:val="28"/>
              </w:rPr>
              <w:t>главии и тексте такую грубую форму слова – бабка?» «Когда человек встаёт на колени и плачет?», «Что понял Борька после смерти бабки?» и другие.</w:t>
            </w:r>
          </w:p>
        </w:tc>
      </w:tr>
      <w:tr w:rsidR="00C401B1" w:rsidRPr="00AB56B2" w:rsidTr="00C401B1">
        <w:trPr>
          <w:jc w:val="center"/>
        </w:trPr>
        <w:tc>
          <w:tcPr>
            <w:tcW w:w="917" w:type="pct"/>
            <w:shd w:val="clear" w:color="auto" w:fill="auto"/>
          </w:tcPr>
          <w:p w:rsidR="00C401B1" w:rsidRPr="00AB56B2" w:rsidRDefault="00C401B1" w:rsidP="003F260D">
            <w:pPr>
              <w:jc w:val="both"/>
              <w:rPr>
                <w:sz w:val="28"/>
                <w:szCs w:val="28"/>
              </w:rPr>
            </w:pPr>
            <w:r w:rsidRPr="00AB56B2">
              <w:rPr>
                <w:sz w:val="28"/>
                <w:szCs w:val="28"/>
              </w:rPr>
              <w:t xml:space="preserve"> «Семья – это то, что с т</w:t>
            </w:r>
            <w:r w:rsidRPr="00AB56B2">
              <w:rPr>
                <w:sz w:val="28"/>
                <w:szCs w:val="28"/>
              </w:rPr>
              <w:t>о</w:t>
            </w:r>
            <w:r w:rsidRPr="00AB56B2">
              <w:rPr>
                <w:sz w:val="28"/>
                <w:szCs w:val="28"/>
              </w:rPr>
              <w:t>бою всегда» Громкое чт</w:t>
            </w:r>
            <w:r w:rsidRPr="00AB56B2">
              <w:rPr>
                <w:sz w:val="28"/>
                <w:szCs w:val="28"/>
              </w:rPr>
              <w:t>е</w:t>
            </w:r>
            <w:r w:rsidRPr="00AB56B2">
              <w:rPr>
                <w:sz w:val="28"/>
                <w:szCs w:val="28"/>
              </w:rPr>
              <w:t>ние и обсу</w:t>
            </w:r>
            <w:r w:rsidRPr="00AB56B2">
              <w:rPr>
                <w:sz w:val="28"/>
                <w:szCs w:val="28"/>
              </w:rPr>
              <w:t>ж</w:t>
            </w:r>
            <w:r w:rsidRPr="00AB56B2">
              <w:rPr>
                <w:sz w:val="28"/>
                <w:szCs w:val="28"/>
              </w:rPr>
              <w:t>дение расск</w:t>
            </w:r>
            <w:r w:rsidRPr="00AB56B2">
              <w:rPr>
                <w:sz w:val="28"/>
                <w:szCs w:val="28"/>
              </w:rPr>
              <w:t>а</w:t>
            </w:r>
            <w:r w:rsidRPr="00AB56B2">
              <w:rPr>
                <w:sz w:val="28"/>
                <w:szCs w:val="28"/>
              </w:rPr>
              <w:t>за А. Ант</w:t>
            </w:r>
            <w:r w:rsidRPr="00AB56B2">
              <w:rPr>
                <w:sz w:val="28"/>
                <w:szCs w:val="28"/>
              </w:rPr>
              <w:t>о</w:t>
            </w:r>
            <w:r w:rsidRPr="00AB56B2">
              <w:rPr>
                <w:sz w:val="28"/>
                <w:szCs w:val="28"/>
              </w:rPr>
              <w:t>новской «Муся и С</w:t>
            </w:r>
            <w:r w:rsidRPr="00AB56B2">
              <w:rPr>
                <w:sz w:val="28"/>
                <w:szCs w:val="28"/>
              </w:rPr>
              <w:t>е</w:t>
            </w:r>
            <w:r w:rsidRPr="00AB56B2">
              <w:rPr>
                <w:sz w:val="28"/>
                <w:szCs w:val="28"/>
              </w:rPr>
              <w:t>рафим».</w:t>
            </w:r>
          </w:p>
        </w:tc>
        <w:tc>
          <w:tcPr>
            <w:tcW w:w="687" w:type="pct"/>
            <w:shd w:val="clear" w:color="auto" w:fill="auto"/>
          </w:tcPr>
          <w:p w:rsidR="00C401B1" w:rsidRPr="00AB56B2" w:rsidRDefault="00C401B1" w:rsidP="003F260D">
            <w:pPr>
              <w:jc w:val="center"/>
              <w:rPr>
                <w:sz w:val="28"/>
                <w:szCs w:val="28"/>
              </w:rPr>
            </w:pPr>
            <w:r w:rsidRPr="00AB56B2">
              <w:rPr>
                <w:sz w:val="28"/>
                <w:szCs w:val="28"/>
              </w:rPr>
              <w:t>7 класс</w:t>
            </w:r>
          </w:p>
        </w:tc>
        <w:tc>
          <w:tcPr>
            <w:tcW w:w="3396" w:type="pct"/>
            <w:shd w:val="clear" w:color="auto" w:fill="auto"/>
          </w:tcPr>
          <w:p w:rsidR="00C401B1" w:rsidRPr="00AB56B2" w:rsidRDefault="00C401B1" w:rsidP="003F260D">
            <w:pPr>
              <w:jc w:val="both"/>
              <w:rPr>
                <w:sz w:val="28"/>
                <w:szCs w:val="28"/>
              </w:rPr>
            </w:pPr>
            <w:r w:rsidRPr="00AB56B2">
              <w:rPr>
                <w:sz w:val="28"/>
                <w:szCs w:val="28"/>
              </w:rPr>
              <w:t>Это произведение о страшных событиях, которые пр</w:t>
            </w:r>
            <w:r w:rsidRPr="00AB56B2">
              <w:rPr>
                <w:sz w:val="28"/>
                <w:szCs w:val="28"/>
              </w:rPr>
              <w:t>о</w:t>
            </w:r>
            <w:r w:rsidRPr="00AB56B2">
              <w:rPr>
                <w:sz w:val="28"/>
                <w:szCs w:val="28"/>
              </w:rPr>
              <w:t>исходили в блокадном Ленинграде прочитала посетит</w:t>
            </w:r>
            <w:r w:rsidRPr="00AB56B2">
              <w:rPr>
                <w:sz w:val="28"/>
                <w:szCs w:val="28"/>
              </w:rPr>
              <w:t>е</w:t>
            </w:r>
            <w:r w:rsidRPr="00AB56B2">
              <w:rPr>
                <w:sz w:val="28"/>
                <w:szCs w:val="28"/>
              </w:rPr>
              <w:t>лям Центральной детской библиотеки библиотекарь С. А. Исакова. Для того чтобы подростки наглядно пре</w:t>
            </w:r>
            <w:r w:rsidRPr="00AB56B2">
              <w:rPr>
                <w:sz w:val="28"/>
                <w:szCs w:val="28"/>
              </w:rPr>
              <w:t>д</w:t>
            </w:r>
            <w:r w:rsidRPr="00AB56B2">
              <w:rPr>
                <w:sz w:val="28"/>
                <w:szCs w:val="28"/>
              </w:rPr>
              <w:t>ставили себе этот период был показан ролик с докуме</w:t>
            </w:r>
            <w:r w:rsidRPr="00AB56B2">
              <w:rPr>
                <w:sz w:val="28"/>
                <w:szCs w:val="28"/>
              </w:rPr>
              <w:t>н</w:t>
            </w:r>
            <w:r w:rsidRPr="00AB56B2">
              <w:rPr>
                <w:sz w:val="28"/>
                <w:szCs w:val="28"/>
              </w:rPr>
              <w:t>тальными кадрами тех лет.</w:t>
            </w:r>
          </w:p>
        </w:tc>
      </w:tr>
      <w:tr w:rsidR="00C401B1" w:rsidRPr="00AB56B2" w:rsidTr="00C401B1">
        <w:trPr>
          <w:jc w:val="center"/>
        </w:trPr>
        <w:tc>
          <w:tcPr>
            <w:tcW w:w="917" w:type="pct"/>
            <w:shd w:val="clear" w:color="auto" w:fill="auto"/>
          </w:tcPr>
          <w:p w:rsidR="00C401B1" w:rsidRPr="00AB56B2" w:rsidRDefault="00C401B1" w:rsidP="003F260D">
            <w:pPr>
              <w:jc w:val="both"/>
              <w:rPr>
                <w:sz w:val="28"/>
                <w:szCs w:val="28"/>
              </w:rPr>
            </w:pPr>
            <w:r w:rsidRPr="00AB56B2">
              <w:rPr>
                <w:sz w:val="28"/>
                <w:szCs w:val="28"/>
              </w:rPr>
              <w:t>«Умей др</w:t>
            </w:r>
            <w:r w:rsidRPr="00AB56B2">
              <w:rPr>
                <w:sz w:val="28"/>
                <w:szCs w:val="28"/>
              </w:rPr>
              <w:t>у</w:t>
            </w:r>
            <w:r w:rsidRPr="00AB56B2">
              <w:rPr>
                <w:sz w:val="28"/>
                <w:szCs w:val="28"/>
              </w:rPr>
              <w:t>жить!» - громкое чт</w:t>
            </w:r>
            <w:r w:rsidRPr="00AB56B2">
              <w:rPr>
                <w:sz w:val="28"/>
                <w:szCs w:val="28"/>
              </w:rPr>
              <w:t>е</w:t>
            </w:r>
            <w:r w:rsidRPr="00AB56B2">
              <w:rPr>
                <w:sz w:val="28"/>
                <w:szCs w:val="28"/>
              </w:rPr>
              <w:t>ние, обсу</w:t>
            </w:r>
            <w:r w:rsidRPr="00AB56B2">
              <w:rPr>
                <w:sz w:val="28"/>
                <w:szCs w:val="28"/>
              </w:rPr>
              <w:t>ж</w:t>
            </w:r>
            <w:r w:rsidRPr="00AB56B2">
              <w:rPr>
                <w:sz w:val="28"/>
                <w:szCs w:val="28"/>
              </w:rPr>
              <w:t>дение</w:t>
            </w:r>
          </w:p>
        </w:tc>
        <w:tc>
          <w:tcPr>
            <w:tcW w:w="687" w:type="pct"/>
            <w:shd w:val="clear" w:color="auto" w:fill="auto"/>
          </w:tcPr>
          <w:p w:rsidR="00C401B1" w:rsidRPr="00AB56B2" w:rsidRDefault="00C401B1" w:rsidP="003F260D">
            <w:pPr>
              <w:jc w:val="center"/>
              <w:rPr>
                <w:sz w:val="28"/>
                <w:szCs w:val="28"/>
              </w:rPr>
            </w:pPr>
            <w:r w:rsidRPr="00AB56B2">
              <w:rPr>
                <w:sz w:val="28"/>
                <w:szCs w:val="28"/>
              </w:rPr>
              <w:t>7 класс</w:t>
            </w:r>
          </w:p>
        </w:tc>
        <w:tc>
          <w:tcPr>
            <w:tcW w:w="3396" w:type="pct"/>
            <w:shd w:val="clear" w:color="auto" w:fill="auto"/>
          </w:tcPr>
          <w:p w:rsidR="00C401B1" w:rsidRPr="00AB56B2" w:rsidRDefault="00C401B1" w:rsidP="003F260D">
            <w:pPr>
              <w:jc w:val="both"/>
              <w:rPr>
                <w:sz w:val="28"/>
                <w:szCs w:val="28"/>
              </w:rPr>
            </w:pPr>
            <w:r w:rsidRPr="00AB56B2">
              <w:rPr>
                <w:sz w:val="28"/>
                <w:szCs w:val="28"/>
              </w:rPr>
              <w:t>Читатели Центральной детской библиотеки познаком</w:t>
            </w:r>
            <w:r w:rsidRPr="00AB56B2">
              <w:rPr>
                <w:sz w:val="28"/>
                <w:szCs w:val="28"/>
              </w:rPr>
              <w:t>и</w:t>
            </w:r>
            <w:r w:rsidRPr="00AB56B2">
              <w:rPr>
                <w:sz w:val="28"/>
                <w:szCs w:val="28"/>
              </w:rPr>
              <w:t>лись с популярной подростковой писательницей – Н</w:t>
            </w:r>
            <w:r w:rsidRPr="00AB56B2">
              <w:rPr>
                <w:sz w:val="28"/>
                <w:szCs w:val="28"/>
              </w:rPr>
              <w:t>и</w:t>
            </w:r>
            <w:r w:rsidRPr="00AB56B2">
              <w:rPr>
                <w:sz w:val="28"/>
                <w:szCs w:val="28"/>
              </w:rPr>
              <w:t>ной Дашевской. Каждая история из этой книги о взро</w:t>
            </w:r>
            <w:r w:rsidRPr="00AB56B2">
              <w:rPr>
                <w:sz w:val="28"/>
                <w:szCs w:val="28"/>
              </w:rPr>
              <w:t>с</w:t>
            </w:r>
            <w:r w:rsidRPr="00AB56B2">
              <w:rPr>
                <w:sz w:val="28"/>
                <w:szCs w:val="28"/>
              </w:rPr>
              <w:t>лении, взаимоотношениях, положительными измен</w:t>
            </w:r>
            <w:r w:rsidRPr="00AB56B2">
              <w:rPr>
                <w:sz w:val="28"/>
                <w:szCs w:val="28"/>
              </w:rPr>
              <w:t>е</w:t>
            </w:r>
            <w:r w:rsidRPr="00AB56B2">
              <w:rPr>
                <w:sz w:val="28"/>
                <w:szCs w:val="28"/>
              </w:rPr>
              <w:t>ниями в жизни, к которым приводит музыка.</w:t>
            </w:r>
          </w:p>
          <w:p w:rsidR="00C401B1" w:rsidRPr="00AB56B2" w:rsidRDefault="00C401B1" w:rsidP="003F260D">
            <w:pPr>
              <w:jc w:val="both"/>
              <w:rPr>
                <w:sz w:val="28"/>
                <w:szCs w:val="28"/>
              </w:rPr>
            </w:pPr>
            <w:r w:rsidRPr="00AB56B2">
              <w:rPr>
                <w:sz w:val="28"/>
                <w:szCs w:val="28"/>
              </w:rPr>
              <w:t>Прослушав рассказ «Наушники» - ребята рассуждали о том, кто из персонажей понравился и почему, встречали ли они такого человека, как Никита, почему у Оськи с мамой не было доверительных отношений, как относи</w:t>
            </w:r>
            <w:r w:rsidRPr="00AB56B2">
              <w:rPr>
                <w:sz w:val="28"/>
                <w:szCs w:val="28"/>
              </w:rPr>
              <w:t>т</w:t>
            </w:r>
            <w:r w:rsidRPr="00AB56B2">
              <w:rPr>
                <w:sz w:val="28"/>
                <w:szCs w:val="28"/>
              </w:rPr>
              <w:t>ся к своим героям автор и другие. В конце встречи пр</w:t>
            </w:r>
            <w:r w:rsidRPr="00AB56B2">
              <w:rPr>
                <w:sz w:val="28"/>
                <w:szCs w:val="28"/>
              </w:rPr>
              <w:t>о</w:t>
            </w:r>
            <w:r w:rsidRPr="00AB56B2">
              <w:rPr>
                <w:sz w:val="28"/>
                <w:szCs w:val="28"/>
              </w:rPr>
              <w:t>шла игра «Вырасти дерево ассоциаций». Её суть – пр</w:t>
            </w:r>
            <w:r w:rsidRPr="00AB56B2">
              <w:rPr>
                <w:sz w:val="28"/>
                <w:szCs w:val="28"/>
              </w:rPr>
              <w:t>и</w:t>
            </w:r>
            <w:r w:rsidRPr="00AB56B2">
              <w:rPr>
                <w:sz w:val="28"/>
                <w:szCs w:val="28"/>
              </w:rPr>
              <w:t>думать как можно больше ассоциаций, которые возн</w:t>
            </w:r>
            <w:r w:rsidRPr="00AB56B2">
              <w:rPr>
                <w:sz w:val="28"/>
                <w:szCs w:val="28"/>
              </w:rPr>
              <w:t>и</w:t>
            </w:r>
            <w:r w:rsidRPr="00AB56B2">
              <w:rPr>
                <w:sz w:val="28"/>
                <w:szCs w:val="28"/>
              </w:rPr>
              <w:t>кают при упоминании слова «дружба».</w:t>
            </w:r>
          </w:p>
        </w:tc>
      </w:tr>
      <w:tr w:rsidR="00C401B1" w:rsidRPr="00AB56B2" w:rsidTr="00C401B1">
        <w:trPr>
          <w:jc w:val="center"/>
        </w:trPr>
        <w:tc>
          <w:tcPr>
            <w:tcW w:w="917" w:type="pct"/>
            <w:shd w:val="clear" w:color="auto" w:fill="auto"/>
          </w:tcPr>
          <w:p w:rsidR="00C401B1" w:rsidRPr="00AB56B2" w:rsidRDefault="00C401B1" w:rsidP="003F260D">
            <w:pPr>
              <w:jc w:val="both"/>
              <w:rPr>
                <w:color w:val="000000"/>
                <w:sz w:val="28"/>
                <w:szCs w:val="28"/>
              </w:rPr>
            </w:pPr>
            <w:r w:rsidRPr="00AB56B2">
              <w:rPr>
                <w:sz w:val="28"/>
                <w:szCs w:val="28"/>
              </w:rPr>
              <w:t>«Читаем вм</w:t>
            </w:r>
            <w:r w:rsidRPr="00AB56B2">
              <w:rPr>
                <w:sz w:val="28"/>
                <w:szCs w:val="28"/>
              </w:rPr>
              <w:t>е</w:t>
            </w:r>
            <w:r w:rsidRPr="00AB56B2">
              <w:rPr>
                <w:sz w:val="28"/>
                <w:szCs w:val="28"/>
              </w:rPr>
              <w:t>сте – книга для воспит</w:t>
            </w:r>
            <w:r w:rsidRPr="00AB56B2">
              <w:rPr>
                <w:sz w:val="28"/>
                <w:szCs w:val="28"/>
              </w:rPr>
              <w:t>а</w:t>
            </w:r>
            <w:r w:rsidRPr="00AB56B2">
              <w:rPr>
                <w:sz w:val="28"/>
                <w:szCs w:val="28"/>
              </w:rPr>
              <w:lastRenderedPageBreak/>
              <w:t>ния души» - громкое чт</w:t>
            </w:r>
            <w:r w:rsidRPr="00AB56B2">
              <w:rPr>
                <w:sz w:val="28"/>
                <w:szCs w:val="28"/>
              </w:rPr>
              <w:t>е</w:t>
            </w:r>
            <w:r w:rsidRPr="00AB56B2">
              <w:rPr>
                <w:sz w:val="28"/>
                <w:szCs w:val="28"/>
              </w:rPr>
              <w:t>ние, обсу</w:t>
            </w:r>
            <w:r w:rsidRPr="00AB56B2">
              <w:rPr>
                <w:sz w:val="28"/>
                <w:szCs w:val="28"/>
              </w:rPr>
              <w:t>ж</w:t>
            </w:r>
            <w:r w:rsidRPr="00AB56B2">
              <w:rPr>
                <w:sz w:val="28"/>
                <w:szCs w:val="28"/>
              </w:rPr>
              <w:t>дение.</w:t>
            </w:r>
          </w:p>
        </w:tc>
        <w:tc>
          <w:tcPr>
            <w:tcW w:w="687" w:type="pct"/>
            <w:shd w:val="clear" w:color="auto" w:fill="auto"/>
          </w:tcPr>
          <w:p w:rsidR="00C401B1" w:rsidRPr="00AB56B2" w:rsidRDefault="00C401B1" w:rsidP="003F260D">
            <w:pPr>
              <w:jc w:val="center"/>
              <w:rPr>
                <w:sz w:val="28"/>
                <w:szCs w:val="28"/>
              </w:rPr>
            </w:pPr>
            <w:r w:rsidRPr="00AB56B2">
              <w:rPr>
                <w:sz w:val="28"/>
                <w:szCs w:val="28"/>
              </w:rPr>
              <w:lastRenderedPageBreak/>
              <w:t>8 класс</w:t>
            </w:r>
          </w:p>
        </w:tc>
        <w:tc>
          <w:tcPr>
            <w:tcW w:w="3396" w:type="pct"/>
            <w:shd w:val="clear" w:color="auto" w:fill="auto"/>
          </w:tcPr>
          <w:p w:rsidR="00C401B1" w:rsidRPr="00AB56B2" w:rsidRDefault="00C401B1" w:rsidP="003F260D">
            <w:pPr>
              <w:pStyle w:val="ae"/>
              <w:spacing w:before="0" w:beforeAutospacing="0" w:after="0" w:afterAutospacing="0"/>
              <w:jc w:val="both"/>
              <w:rPr>
                <w:color w:val="000000"/>
                <w:sz w:val="28"/>
                <w:szCs w:val="28"/>
              </w:rPr>
            </w:pPr>
            <w:r w:rsidRPr="00AB56B2">
              <w:rPr>
                <w:sz w:val="28"/>
                <w:szCs w:val="28"/>
              </w:rPr>
              <w:t>Подростки узнали о книге «Благие намерения», которую написал Альберт Лиханов. История о молодой учител</w:t>
            </w:r>
            <w:r w:rsidRPr="00AB56B2">
              <w:rPr>
                <w:sz w:val="28"/>
                <w:szCs w:val="28"/>
              </w:rPr>
              <w:t>ь</w:t>
            </w:r>
            <w:r w:rsidRPr="00AB56B2">
              <w:rPr>
                <w:sz w:val="28"/>
                <w:szCs w:val="28"/>
              </w:rPr>
              <w:t>нице и детях, оставшихся без родительской любви, н</w:t>
            </w:r>
            <w:r w:rsidRPr="00AB56B2">
              <w:rPr>
                <w:sz w:val="28"/>
                <w:szCs w:val="28"/>
              </w:rPr>
              <w:t>и</w:t>
            </w:r>
            <w:r w:rsidRPr="00AB56B2">
              <w:rPr>
                <w:sz w:val="28"/>
                <w:szCs w:val="28"/>
              </w:rPr>
              <w:lastRenderedPageBreak/>
              <w:t>кого не оставила равнодушным. Ребята посмотрели фрагменты из фильма, снятого по книге, а затем по оч</w:t>
            </w:r>
            <w:r w:rsidRPr="00AB56B2">
              <w:rPr>
                <w:sz w:val="28"/>
                <w:szCs w:val="28"/>
              </w:rPr>
              <w:t>е</w:t>
            </w:r>
            <w:r w:rsidRPr="00AB56B2">
              <w:rPr>
                <w:sz w:val="28"/>
                <w:szCs w:val="28"/>
              </w:rPr>
              <w:t xml:space="preserve">реди, вслух читали отрывок из произведения. </w:t>
            </w:r>
          </w:p>
        </w:tc>
      </w:tr>
      <w:tr w:rsidR="00C401B1" w:rsidRPr="00AB56B2" w:rsidTr="00C401B1">
        <w:trPr>
          <w:jc w:val="center"/>
        </w:trPr>
        <w:tc>
          <w:tcPr>
            <w:tcW w:w="917" w:type="pct"/>
            <w:shd w:val="clear" w:color="auto" w:fill="auto"/>
          </w:tcPr>
          <w:p w:rsidR="00C401B1" w:rsidRPr="00AB56B2" w:rsidRDefault="00C401B1" w:rsidP="003F260D">
            <w:pPr>
              <w:jc w:val="both"/>
              <w:rPr>
                <w:sz w:val="28"/>
                <w:szCs w:val="28"/>
              </w:rPr>
            </w:pPr>
            <w:r w:rsidRPr="00AB56B2">
              <w:rPr>
                <w:sz w:val="28"/>
                <w:szCs w:val="28"/>
              </w:rPr>
              <w:lastRenderedPageBreak/>
              <w:t>«Откуда а</w:t>
            </w:r>
            <w:r w:rsidRPr="00AB56B2">
              <w:rPr>
                <w:sz w:val="28"/>
                <w:szCs w:val="28"/>
              </w:rPr>
              <w:t>з</w:t>
            </w:r>
            <w:r w:rsidRPr="00AB56B2">
              <w:rPr>
                <w:sz w:val="28"/>
                <w:szCs w:val="28"/>
              </w:rPr>
              <w:t>бука пошла»</w:t>
            </w:r>
          </w:p>
        </w:tc>
        <w:tc>
          <w:tcPr>
            <w:tcW w:w="687" w:type="pct"/>
            <w:shd w:val="clear" w:color="auto" w:fill="auto"/>
          </w:tcPr>
          <w:p w:rsidR="00C401B1" w:rsidRPr="00AB56B2" w:rsidRDefault="00C401B1" w:rsidP="003F260D">
            <w:pPr>
              <w:jc w:val="center"/>
              <w:rPr>
                <w:sz w:val="28"/>
                <w:szCs w:val="28"/>
              </w:rPr>
            </w:pPr>
            <w:r w:rsidRPr="00AB56B2">
              <w:rPr>
                <w:sz w:val="28"/>
                <w:szCs w:val="28"/>
              </w:rPr>
              <w:t>3 класс</w:t>
            </w:r>
          </w:p>
        </w:tc>
        <w:tc>
          <w:tcPr>
            <w:tcW w:w="3396" w:type="pct"/>
            <w:shd w:val="clear" w:color="auto" w:fill="auto"/>
          </w:tcPr>
          <w:p w:rsidR="00C401B1" w:rsidRPr="00AB56B2" w:rsidRDefault="00C401B1" w:rsidP="005636AB">
            <w:pPr>
              <w:jc w:val="both"/>
              <w:rPr>
                <w:sz w:val="28"/>
                <w:szCs w:val="28"/>
              </w:rPr>
            </w:pPr>
            <w:r w:rsidRPr="00AB56B2">
              <w:rPr>
                <w:sz w:val="28"/>
                <w:szCs w:val="28"/>
              </w:rPr>
              <w:t>Посетителей читального зала Центральной детской би</w:t>
            </w:r>
            <w:r w:rsidRPr="00AB56B2">
              <w:rPr>
                <w:sz w:val="28"/>
                <w:szCs w:val="28"/>
              </w:rPr>
              <w:t>б</w:t>
            </w:r>
            <w:r w:rsidRPr="00AB56B2">
              <w:rPr>
                <w:sz w:val="28"/>
                <w:szCs w:val="28"/>
              </w:rPr>
              <w:t>лиотеки библиотекарь О. В. Белоусова познакомила с историей праздника «День славянской письменности и культуры». Ребята активно отвечали на вопросы викт</w:t>
            </w:r>
            <w:r w:rsidRPr="00AB56B2">
              <w:rPr>
                <w:sz w:val="28"/>
                <w:szCs w:val="28"/>
              </w:rPr>
              <w:t>о</w:t>
            </w:r>
            <w:r w:rsidRPr="00AB56B2">
              <w:rPr>
                <w:sz w:val="28"/>
                <w:szCs w:val="28"/>
              </w:rPr>
              <w:t>рины «Славянская старина, вопросы древности - ответы современности».</w:t>
            </w:r>
          </w:p>
        </w:tc>
      </w:tr>
      <w:tr w:rsidR="00C401B1" w:rsidRPr="00AB56B2" w:rsidTr="00C401B1">
        <w:trPr>
          <w:jc w:val="center"/>
        </w:trPr>
        <w:tc>
          <w:tcPr>
            <w:tcW w:w="917" w:type="pct"/>
            <w:shd w:val="clear" w:color="auto" w:fill="auto"/>
          </w:tcPr>
          <w:p w:rsidR="00C401B1" w:rsidRPr="00AB56B2" w:rsidRDefault="00C401B1" w:rsidP="003F260D">
            <w:pPr>
              <w:jc w:val="both"/>
              <w:rPr>
                <w:sz w:val="28"/>
                <w:szCs w:val="28"/>
              </w:rPr>
            </w:pPr>
            <w:r w:rsidRPr="00AB56B2">
              <w:rPr>
                <w:sz w:val="28"/>
                <w:szCs w:val="28"/>
              </w:rPr>
              <w:t>Медиа-беседа «Всё испытал и всё проник»</w:t>
            </w:r>
          </w:p>
        </w:tc>
        <w:tc>
          <w:tcPr>
            <w:tcW w:w="687" w:type="pct"/>
            <w:shd w:val="clear" w:color="auto" w:fill="auto"/>
          </w:tcPr>
          <w:p w:rsidR="00C401B1" w:rsidRPr="00AB56B2" w:rsidRDefault="00C401B1" w:rsidP="003F260D">
            <w:pPr>
              <w:jc w:val="center"/>
              <w:rPr>
                <w:sz w:val="28"/>
                <w:szCs w:val="28"/>
              </w:rPr>
            </w:pPr>
            <w:r w:rsidRPr="00AB56B2">
              <w:rPr>
                <w:sz w:val="28"/>
                <w:szCs w:val="28"/>
              </w:rPr>
              <w:t>Средний школ</w:t>
            </w:r>
            <w:r w:rsidRPr="00AB56B2">
              <w:rPr>
                <w:sz w:val="28"/>
                <w:szCs w:val="28"/>
              </w:rPr>
              <w:t>ь</w:t>
            </w:r>
            <w:r w:rsidRPr="00AB56B2">
              <w:rPr>
                <w:sz w:val="28"/>
                <w:szCs w:val="28"/>
              </w:rPr>
              <w:t>ный во</w:t>
            </w:r>
            <w:r w:rsidRPr="00AB56B2">
              <w:rPr>
                <w:sz w:val="28"/>
                <w:szCs w:val="28"/>
              </w:rPr>
              <w:t>з</w:t>
            </w:r>
            <w:r w:rsidRPr="00AB56B2">
              <w:rPr>
                <w:sz w:val="28"/>
                <w:szCs w:val="28"/>
              </w:rPr>
              <w:t>раст</w:t>
            </w:r>
          </w:p>
        </w:tc>
        <w:tc>
          <w:tcPr>
            <w:tcW w:w="3396" w:type="pct"/>
            <w:shd w:val="clear" w:color="auto" w:fill="auto"/>
          </w:tcPr>
          <w:p w:rsidR="00C401B1" w:rsidRPr="00AB56B2" w:rsidRDefault="00C401B1" w:rsidP="003F260D">
            <w:pPr>
              <w:jc w:val="both"/>
              <w:rPr>
                <w:sz w:val="28"/>
                <w:szCs w:val="28"/>
              </w:rPr>
            </w:pPr>
            <w:r w:rsidRPr="00AB56B2">
              <w:rPr>
                <w:sz w:val="28"/>
                <w:szCs w:val="28"/>
              </w:rPr>
              <w:t>Читатели познакомились с жизнью и деятельностью М. В. Ломоносова. К мероприятию приурочена онлайн-викторина «Знаем ли мы Михайло Ломоносова?» и ви</w:t>
            </w:r>
            <w:r w:rsidRPr="00AB56B2">
              <w:rPr>
                <w:sz w:val="28"/>
                <w:szCs w:val="28"/>
              </w:rPr>
              <w:t>р</w:t>
            </w:r>
            <w:r w:rsidRPr="00AB56B2">
              <w:rPr>
                <w:sz w:val="28"/>
                <w:szCs w:val="28"/>
              </w:rPr>
              <w:t>туальная выставка «Знакомьтесь: Михайло Ломоносов». Викторину подготовила и разместила на сайте Це</w:t>
            </w:r>
            <w:r w:rsidRPr="00AB56B2">
              <w:rPr>
                <w:sz w:val="28"/>
                <w:szCs w:val="28"/>
              </w:rPr>
              <w:t>н</w:t>
            </w:r>
            <w:r w:rsidRPr="00AB56B2">
              <w:rPr>
                <w:sz w:val="28"/>
                <w:szCs w:val="28"/>
              </w:rPr>
              <w:t>тральной детской библиотеки зав. сектором Н. С. Ак</w:t>
            </w:r>
            <w:r w:rsidRPr="00AB56B2">
              <w:rPr>
                <w:sz w:val="28"/>
                <w:szCs w:val="28"/>
              </w:rPr>
              <w:t>у</w:t>
            </w:r>
            <w:r w:rsidRPr="00AB56B2">
              <w:rPr>
                <w:sz w:val="28"/>
                <w:szCs w:val="28"/>
              </w:rPr>
              <w:t>линина (</w:t>
            </w:r>
            <w:hyperlink r:id="rId9" w:history="1">
              <w:r w:rsidRPr="00AB56B2">
                <w:rPr>
                  <w:rStyle w:val="a4"/>
                  <w:sz w:val="28"/>
                  <w:szCs w:val="28"/>
                </w:rPr>
                <w:t>http://det-rezh.ucoz.ru/news/uchimsja_u_lomonosova/2016-11-18-660</w:t>
              </w:r>
            </w:hyperlink>
            <w:r w:rsidRPr="00AB56B2">
              <w:rPr>
                <w:sz w:val="28"/>
                <w:szCs w:val="28"/>
              </w:rPr>
              <w:t>)</w:t>
            </w:r>
          </w:p>
        </w:tc>
      </w:tr>
      <w:tr w:rsidR="00C401B1" w:rsidRPr="00AB56B2" w:rsidTr="00C401B1">
        <w:trPr>
          <w:jc w:val="center"/>
        </w:trPr>
        <w:tc>
          <w:tcPr>
            <w:tcW w:w="917" w:type="pct"/>
            <w:shd w:val="clear" w:color="auto" w:fill="auto"/>
          </w:tcPr>
          <w:p w:rsidR="00C401B1" w:rsidRPr="00AB56B2" w:rsidRDefault="00C401B1" w:rsidP="003F260D">
            <w:pPr>
              <w:jc w:val="both"/>
              <w:rPr>
                <w:sz w:val="28"/>
                <w:szCs w:val="28"/>
              </w:rPr>
            </w:pPr>
            <w:r w:rsidRPr="00AB56B2">
              <w:rPr>
                <w:sz w:val="28"/>
                <w:szCs w:val="28"/>
              </w:rPr>
              <w:t>Виртуальная выставка «Правосла</w:t>
            </w:r>
            <w:r w:rsidRPr="00AB56B2">
              <w:rPr>
                <w:sz w:val="28"/>
                <w:szCs w:val="28"/>
              </w:rPr>
              <w:t>в</w:t>
            </w:r>
            <w:r w:rsidRPr="00AB56B2">
              <w:rPr>
                <w:sz w:val="28"/>
                <w:szCs w:val="28"/>
              </w:rPr>
              <w:t>ные детские книги»</w:t>
            </w:r>
          </w:p>
        </w:tc>
        <w:tc>
          <w:tcPr>
            <w:tcW w:w="687" w:type="pct"/>
            <w:shd w:val="clear" w:color="auto" w:fill="auto"/>
          </w:tcPr>
          <w:p w:rsidR="00C401B1" w:rsidRPr="00AB56B2" w:rsidRDefault="00C401B1" w:rsidP="003F260D">
            <w:pPr>
              <w:jc w:val="center"/>
              <w:rPr>
                <w:sz w:val="28"/>
                <w:szCs w:val="28"/>
              </w:rPr>
            </w:pPr>
            <w:r w:rsidRPr="00AB56B2">
              <w:rPr>
                <w:sz w:val="28"/>
                <w:szCs w:val="28"/>
              </w:rPr>
              <w:t>6+</w:t>
            </w:r>
          </w:p>
        </w:tc>
        <w:tc>
          <w:tcPr>
            <w:tcW w:w="3396" w:type="pct"/>
            <w:shd w:val="clear" w:color="auto" w:fill="auto"/>
          </w:tcPr>
          <w:p w:rsidR="00C401B1" w:rsidRPr="00AB56B2" w:rsidRDefault="00C401B1" w:rsidP="003F260D">
            <w:pPr>
              <w:jc w:val="both"/>
              <w:rPr>
                <w:sz w:val="28"/>
                <w:szCs w:val="28"/>
              </w:rPr>
            </w:pPr>
            <w:r w:rsidRPr="00AB56B2">
              <w:rPr>
                <w:sz w:val="28"/>
                <w:szCs w:val="28"/>
              </w:rPr>
              <w:t>Раскрытие фонда книг православной тематики. Пре</w:t>
            </w:r>
            <w:r w:rsidRPr="00AB56B2">
              <w:rPr>
                <w:sz w:val="28"/>
                <w:szCs w:val="28"/>
              </w:rPr>
              <w:t>д</w:t>
            </w:r>
            <w:r w:rsidRPr="00AB56B2">
              <w:rPr>
                <w:sz w:val="28"/>
                <w:szCs w:val="28"/>
              </w:rPr>
              <w:t>ставлено – 25 книг. Выставку подготовила и разместила на сайте Центральной детской библиотеки зав. сектором Н. С. Акулинина (</w:t>
            </w:r>
            <w:hyperlink r:id="rId10" w:history="1">
              <w:r w:rsidRPr="00AB56B2">
                <w:rPr>
                  <w:rStyle w:val="a4"/>
                  <w:sz w:val="28"/>
                  <w:szCs w:val="28"/>
                </w:rPr>
                <w:t>http://det-rezh.ucoz.ru/load/virtualnye_vystavki/prostymi_slovami_o_boge/2-1-0-910</w:t>
              </w:r>
            </w:hyperlink>
          </w:p>
          <w:p w:rsidR="00C401B1" w:rsidRPr="00AB56B2" w:rsidRDefault="00C401B1" w:rsidP="003F260D">
            <w:pPr>
              <w:jc w:val="both"/>
              <w:rPr>
                <w:sz w:val="28"/>
                <w:szCs w:val="28"/>
              </w:rPr>
            </w:pPr>
          </w:p>
        </w:tc>
      </w:tr>
    </w:tbl>
    <w:p w:rsidR="00A200CB" w:rsidRPr="00AB56B2" w:rsidRDefault="00A200CB" w:rsidP="003F260D">
      <w:pPr>
        <w:jc w:val="both"/>
        <w:rPr>
          <w:sz w:val="28"/>
          <w:szCs w:val="28"/>
        </w:rPr>
      </w:pPr>
    </w:p>
    <w:p w:rsidR="000F57C9" w:rsidRPr="00AB56B2" w:rsidRDefault="00AB56B2" w:rsidP="003F260D">
      <w:pPr>
        <w:jc w:val="both"/>
        <w:rPr>
          <w:b/>
          <w:sz w:val="28"/>
          <w:szCs w:val="28"/>
        </w:rPr>
      </w:pPr>
      <w:r w:rsidRPr="00AB56B2">
        <w:rPr>
          <w:b/>
          <w:sz w:val="28"/>
          <w:szCs w:val="28"/>
        </w:rPr>
        <w:t>Профориентация</w:t>
      </w:r>
    </w:p>
    <w:p w:rsidR="00AB56B2" w:rsidRPr="00AB56B2" w:rsidRDefault="00AB56B2" w:rsidP="003F260D">
      <w:pPr>
        <w:jc w:val="both"/>
        <w:rPr>
          <w:sz w:val="28"/>
          <w:szCs w:val="28"/>
        </w:rPr>
      </w:pPr>
    </w:p>
    <w:tbl>
      <w:tblPr>
        <w:tblStyle w:val="a7"/>
        <w:tblW w:w="5000" w:type="pct"/>
        <w:jc w:val="center"/>
        <w:tblLook w:val="04A0"/>
      </w:tblPr>
      <w:tblGrid>
        <w:gridCol w:w="2163"/>
        <w:gridCol w:w="2215"/>
        <w:gridCol w:w="6042"/>
      </w:tblGrid>
      <w:tr w:rsidR="00AB56B2" w:rsidRPr="00AB56B2" w:rsidTr="003F260D">
        <w:trPr>
          <w:jc w:val="center"/>
        </w:trPr>
        <w:tc>
          <w:tcPr>
            <w:tcW w:w="1038" w:type="pct"/>
          </w:tcPr>
          <w:p w:rsidR="00AB56B2" w:rsidRPr="00AB56B2" w:rsidRDefault="00AB56B2" w:rsidP="003F260D">
            <w:pPr>
              <w:jc w:val="center"/>
              <w:rPr>
                <w:b/>
                <w:sz w:val="28"/>
                <w:szCs w:val="28"/>
              </w:rPr>
            </w:pPr>
            <w:r w:rsidRPr="00AB56B2">
              <w:rPr>
                <w:b/>
                <w:sz w:val="28"/>
                <w:szCs w:val="28"/>
              </w:rPr>
              <w:t>форма, назв</w:t>
            </w:r>
            <w:r w:rsidRPr="00AB56B2">
              <w:rPr>
                <w:b/>
                <w:sz w:val="28"/>
                <w:szCs w:val="28"/>
              </w:rPr>
              <w:t>а</w:t>
            </w:r>
            <w:r w:rsidRPr="00AB56B2">
              <w:rPr>
                <w:b/>
                <w:sz w:val="28"/>
                <w:szCs w:val="28"/>
              </w:rPr>
              <w:t>ние</w:t>
            </w:r>
          </w:p>
        </w:tc>
        <w:tc>
          <w:tcPr>
            <w:tcW w:w="1063" w:type="pct"/>
          </w:tcPr>
          <w:p w:rsidR="00AB56B2" w:rsidRPr="00AB56B2" w:rsidRDefault="00AB56B2" w:rsidP="003F260D">
            <w:pPr>
              <w:jc w:val="center"/>
              <w:rPr>
                <w:b/>
                <w:sz w:val="28"/>
                <w:szCs w:val="28"/>
              </w:rPr>
            </w:pPr>
            <w:r w:rsidRPr="00AB56B2">
              <w:rPr>
                <w:b/>
                <w:sz w:val="28"/>
                <w:szCs w:val="28"/>
              </w:rPr>
              <w:t>целевая ауд</w:t>
            </w:r>
            <w:r w:rsidRPr="00AB56B2">
              <w:rPr>
                <w:b/>
                <w:sz w:val="28"/>
                <w:szCs w:val="28"/>
              </w:rPr>
              <w:t>и</w:t>
            </w:r>
            <w:r w:rsidRPr="00AB56B2">
              <w:rPr>
                <w:b/>
                <w:sz w:val="28"/>
                <w:szCs w:val="28"/>
              </w:rPr>
              <w:t>тория</w:t>
            </w:r>
          </w:p>
        </w:tc>
        <w:tc>
          <w:tcPr>
            <w:tcW w:w="2899" w:type="pct"/>
          </w:tcPr>
          <w:p w:rsidR="00AB56B2" w:rsidRPr="00AB56B2" w:rsidRDefault="00AB56B2" w:rsidP="003F260D">
            <w:pPr>
              <w:pStyle w:val="a5"/>
              <w:jc w:val="center"/>
              <w:rPr>
                <w:rFonts w:ascii="Times New Roman" w:hAnsi="Times New Roman"/>
                <w:b/>
                <w:bCs/>
                <w:sz w:val="28"/>
                <w:szCs w:val="28"/>
              </w:rPr>
            </w:pPr>
            <w:r w:rsidRPr="00AB56B2">
              <w:rPr>
                <w:rFonts w:ascii="Times New Roman" w:hAnsi="Times New Roman"/>
                <w:b/>
                <w:bCs/>
                <w:sz w:val="28"/>
                <w:szCs w:val="28"/>
              </w:rPr>
              <w:t>содержание</w:t>
            </w:r>
          </w:p>
        </w:tc>
      </w:tr>
      <w:tr w:rsidR="00AB56B2" w:rsidRPr="00AB56B2" w:rsidTr="003F260D">
        <w:trPr>
          <w:jc w:val="center"/>
        </w:trPr>
        <w:tc>
          <w:tcPr>
            <w:tcW w:w="1038" w:type="pct"/>
          </w:tcPr>
          <w:p w:rsidR="00AB56B2" w:rsidRPr="00AB56B2" w:rsidRDefault="00AB56B2" w:rsidP="003F260D">
            <w:pPr>
              <w:jc w:val="both"/>
              <w:rPr>
                <w:sz w:val="28"/>
                <w:szCs w:val="28"/>
              </w:rPr>
            </w:pPr>
            <w:r w:rsidRPr="00AB56B2">
              <w:rPr>
                <w:sz w:val="28"/>
                <w:szCs w:val="28"/>
              </w:rPr>
              <w:t>«</w:t>
            </w:r>
            <w:r w:rsidR="00C401B1">
              <w:rPr>
                <w:sz w:val="28"/>
                <w:szCs w:val="28"/>
              </w:rPr>
              <w:t>Через библи</w:t>
            </w:r>
            <w:r w:rsidR="00C401B1">
              <w:rPr>
                <w:sz w:val="28"/>
                <w:szCs w:val="28"/>
              </w:rPr>
              <w:t>о</w:t>
            </w:r>
            <w:r w:rsidR="00C401B1">
              <w:rPr>
                <w:sz w:val="28"/>
                <w:szCs w:val="28"/>
              </w:rPr>
              <w:t>теку – к пр</w:t>
            </w:r>
            <w:r w:rsidR="00C401B1">
              <w:rPr>
                <w:sz w:val="28"/>
                <w:szCs w:val="28"/>
              </w:rPr>
              <w:t>о</w:t>
            </w:r>
            <w:r w:rsidR="00C401B1">
              <w:rPr>
                <w:sz w:val="28"/>
                <w:szCs w:val="28"/>
              </w:rPr>
              <w:t>фессии»</w:t>
            </w:r>
          </w:p>
        </w:tc>
        <w:tc>
          <w:tcPr>
            <w:tcW w:w="1063" w:type="pct"/>
          </w:tcPr>
          <w:p w:rsidR="00AB56B2" w:rsidRPr="00AB56B2" w:rsidRDefault="00AB56B2" w:rsidP="003F260D">
            <w:pPr>
              <w:jc w:val="center"/>
              <w:rPr>
                <w:sz w:val="28"/>
                <w:szCs w:val="28"/>
              </w:rPr>
            </w:pPr>
            <w:r w:rsidRPr="00AB56B2">
              <w:rPr>
                <w:sz w:val="28"/>
                <w:szCs w:val="28"/>
              </w:rPr>
              <w:t>Для молодежи</w:t>
            </w:r>
          </w:p>
        </w:tc>
        <w:tc>
          <w:tcPr>
            <w:tcW w:w="2899" w:type="pct"/>
          </w:tcPr>
          <w:p w:rsidR="00AB56B2" w:rsidRPr="00AB56B2" w:rsidRDefault="00AB56B2" w:rsidP="003F260D">
            <w:pPr>
              <w:pStyle w:val="a5"/>
              <w:jc w:val="both"/>
              <w:rPr>
                <w:rFonts w:ascii="Times New Roman" w:hAnsi="Times New Roman"/>
                <w:sz w:val="28"/>
                <w:szCs w:val="28"/>
              </w:rPr>
            </w:pPr>
            <w:r w:rsidRPr="00AB56B2">
              <w:rPr>
                <w:rFonts w:ascii="Times New Roman" w:hAnsi="Times New Roman"/>
                <w:sz w:val="28"/>
                <w:szCs w:val="28"/>
              </w:rPr>
              <w:t>В рамках проекта выпущено 5 наименований печатной продукции - буклеты «Профессия – пожарник», «Профорие</w:t>
            </w:r>
            <w:r>
              <w:rPr>
                <w:rFonts w:ascii="Times New Roman" w:hAnsi="Times New Roman"/>
                <w:sz w:val="28"/>
                <w:szCs w:val="28"/>
              </w:rPr>
              <w:t xml:space="preserve">нтация. Кем стать?»; дайджесты </w:t>
            </w:r>
            <w:r w:rsidRPr="00AB56B2">
              <w:rPr>
                <w:rFonts w:ascii="Times New Roman" w:hAnsi="Times New Roman"/>
                <w:sz w:val="28"/>
                <w:szCs w:val="28"/>
              </w:rPr>
              <w:t>«Как выбрать пр</w:t>
            </w:r>
            <w:r w:rsidR="00852B85">
              <w:rPr>
                <w:rFonts w:ascii="Times New Roman" w:hAnsi="Times New Roman"/>
                <w:sz w:val="28"/>
                <w:szCs w:val="28"/>
              </w:rPr>
              <w:t xml:space="preserve">офессию», выдано около </w:t>
            </w:r>
            <w:r>
              <w:rPr>
                <w:rFonts w:ascii="Times New Roman" w:hAnsi="Times New Roman"/>
                <w:sz w:val="28"/>
                <w:szCs w:val="28"/>
              </w:rPr>
              <w:t>80 ед.</w:t>
            </w:r>
          </w:p>
        </w:tc>
      </w:tr>
    </w:tbl>
    <w:p w:rsidR="00AB56B2" w:rsidRPr="00AB56B2" w:rsidRDefault="00AB56B2" w:rsidP="003F260D">
      <w:pPr>
        <w:jc w:val="both"/>
        <w:rPr>
          <w:sz w:val="28"/>
          <w:szCs w:val="28"/>
        </w:rPr>
      </w:pPr>
    </w:p>
    <w:p w:rsidR="000F57C9" w:rsidRPr="00AB56B2" w:rsidRDefault="00AB56B2" w:rsidP="003F260D">
      <w:pPr>
        <w:jc w:val="both"/>
        <w:rPr>
          <w:b/>
          <w:sz w:val="28"/>
          <w:szCs w:val="28"/>
        </w:rPr>
      </w:pPr>
      <w:r w:rsidRPr="00AB56B2">
        <w:rPr>
          <w:b/>
          <w:sz w:val="28"/>
          <w:szCs w:val="28"/>
        </w:rPr>
        <w:t>Правовое просвещение</w:t>
      </w:r>
    </w:p>
    <w:p w:rsidR="00AB56B2" w:rsidRPr="00AB56B2" w:rsidRDefault="00AB56B2" w:rsidP="003F260D">
      <w:pPr>
        <w:jc w:val="both"/>
        <w:rPr>
          <w:sz w:val="28"/>
          <w:szCs w:val="28"/>
        </w:rPr>
      </w:pPr>
    </w:p>
    <w:tbl>
      <w:tblPr>
        <w:tblStyle w:val="a7"/>
        <w:tblW w:w="5000" w:type="pct"/>
        <w:jc w:val="center"/>
        <w:tblLook w:val="04A0"/>
      </w:tblPr>
      <w:tblGrid>
        <w:gridCol w:w="2103"/>
        <w:gridCol w:w="2215"/>
        <w:gridCol w:w="6102"/>
      </w:tblGrid>
      <w:tr w:rsidR="00AB56B2" w:rsidRPr="00AB56B2" w:rsidTr="003F260D">
        <w:trPr>
          <w:jc w:val="center"/>
        </w:trPr>
        <w:tc>
          <w:tcPr>
            <w:tcW w:w="1009" w:type="pct"/>
          </w:tcPr>
          <w:p w:rsidR="00AB56B2" w:rsidRPr="00AB56B2" w:rsidRDefault="00AB56B2" w:rsidP="003F260D">
            <w:pPr>
              <w:jc w:val="center"/>
              <w:rPr>
                <w:b/>
                <w:sz w:val="28"/>
                <w:szCs w:val="28"/>
              </w:rPr>
            </w:pPr>
            <w:r w:rsidRPr="00AB56B2">
              <w:rPr>
                <w:b/>
                <w:sz w:val="28"/>
                <w:szCs w:val="28"/>
              </w:rPr>
              <w:t>форма, назв</w:t>
            </w:r>
            <w:r w:rsidRPr="00AB56B2">
              <w:rPr>
                <w:b/>
                <w:sz w:val="28"/>
                <w:szCs w:val="28"/>
              </w:rPr>
              <w:t>а</w:t>
            </w:r>
            <w:r w:rsidRPr="00AB56B2">
              <w:rPr>
                <w:b/>
                <w:sz w:val="28"/>
                <w:szCs w:val="28"/>
              </w:rPr>
              <w:t>ние</w:t>
            </w:r>
          </w:p>
        </w:tc>
        <w:tc>
          <w:tcPr>
            <w:tcW w:w="1063" w:type="pct"/>
          </w:tcPr>
          <w:p w:rsidR="00AB56B2" w:rsidRPr="00AB56B2" w:rsidRDefault="00AB56B2" w:rsidP="003F260D">
            <w:pPr>
              <w:jc w:val="center"/>
              <w:rPr>
                <w:b/>
                <w:sz w:val="28"/>
                <w:szCs w:val="28"/>
              </w:rPr>
            </w:pPr>
            <w:r w:rsidRPr="00AB56B2">
              <w:rPr>
                <w:b/>
                <w:sz w:val="28"/>
                <w:szCs w:val="28"/>
              </w:rPr>
              <w:t>целевая ауд</w:t>
            </w:r>
            <w:r w:rsidRPr="00AB56B2">
              <w:rPr>
                <w:b/>
                <w:sz w:val="28"/>
                <w:szCs w:val="28"/>
              </w:rPr>
              <w:t>и</w:t>
            </w:r>
            <w:r w:rsidRPr="00AB56B2">
              <w:rPr>
                <w:b/>
                <w:sz w:val="28"/>
                <w:szCs w:val="28"/>
              </w:rPr>
              <w:t>тория</w:t>
            </w:r>
          </w:p>
        </w:tc>
        <w:tc>
          <w:tcPr>
            <w:tcW w:w="2928" w:type="pct"/>
          </w:tcPr>
          <w:p w:rsidR="00AB56B2" w:rsidRPr="00AB56B2" w:rsidRDefault="00AB56B2" w:rsidP="003F260D">
            <w:pPr>
              <w:pStyle w:val="a5"/>
              <w:jc w:val="center"/>
              <w:rPr>
                <w:rFonts w:ascii="Times New Roman" w:hAnsi="Times New Roman"/>
                <w:b/>
                <w:bCs/>
                <w:sz w:val="28"/>
                <w:szCs w:val="28"/>
              </w:rPr>
            </w:pPr>
            <w:r w:rsidRPr="00AB56B2">
              <w:rPr>
                <w:rFonts w:ascii="Times New Roman" w:hAnsi="Times New Roman"/>
                <w:b/>
                <w:bCs/>
                <w:sz w:val="28"/>
                <w:szCs w:val="28"/>
              </w:rPr>
              <w:t>содержание</w:t>
            </w:r>
          </w:p>
        </w:tc>
      </w:tr>
      <w:tr w:rsidR="00AB56B2" w:rsidRPr="00AB56B2" w:rsidTr="003F260D">
        <w:trPr>
          <w:jc w:val="center"/>
        </w:trPr>
        <w:tc>
          <w:tcPr>
            <w:tcW w:w="1009" w:type="pct"/>
          </w:tcPr>
          <w:p w:rsidR="00AB56B2" w:rsidRPr="00AB56B2" w:rsidRDefault="00AB56B2" w:rsidP="003F260D">
            <w:pPr>
              <w:pStyle w:val="a5"/>
              <w:jc w:val="both"/>
              <w:rPr>
                <w:rFonts w:ascii="Times New Roman" w:hAnsi="Times New Roman"/>
                <w:sz w:val="28"/>
                <w:szCs w:val="28"/>
              </w:rPr>
            </w:pPr>
            <w:r w:rsidRPr="00AB56B2">
              <w:rPr>
                <w:rFonts w:ascii="Times New Roman" w:hAnsi="Times New Roman"/>
                <w:bCs/>
                <w:sz w:val="28"/>
                <w:szCs w:val="28"/>
              </w:rPr>
              <w:t>«Я - гражданин России»</w:t>
            </w:r>
          </w:p>
        </w:tc>
        <w:tc>
          <w:tcPr>
            <w:tcW w:w="1063" w:type="pct"/>
          </w:tcPr>
          <w:p w:rsidR="00AB56B2" w:rsidRPr="00AB56B2" w:rsidRDefault="00AB56B2" w:rsidP="003F260D">
            <w:pPr>
              <w:jc w:val="center"/>
              <w:rPr>
                <w:sz w:val="28"/>
                <w:szCs w:val="28"/>
                <w:lang w:eastAsia="en-US"/>
              </w:rPr>
            </w:pPr>
            <w:r w:rsidRPr="00AB56B2">
              <w:rPr>
                <w:sz w:val="28"/>
                <w:szCs w:val="28"/>
                <w:lang w:eastAsia="en-US"/>
              </w:rPr>
              <w:t>участвовало 35 подростков</w:t>
            </w:r>
          </w:p>
        </w:tc>
        <w:tc>
          <w:tcPr>
            <w:tcW w:w="2928" w:type="pct"/>
          </w:tcPr>
          <w:p w:rsidR="00AB56B2" w:rsidRPr="00AB56B2" w:rsidRDefault="00AB56B2" w:rsidP="003F260D">
            <w:pPr>
              <w:pStyle w:val="a5"/>
              <w:jc w:val="both"/>
              <w:rPr>
                <w:rFonts w:ascii="Times New Roman" w:hAnsi="Times New Roman"/>
                <w:bCs/>
                <w:sz w:val="28"/>
                <w:szCs w:val="28"/>
              </w:rPr>
            </w:pPr>
            <w:r w:rsidRPr="00AB56B2">
              <w:rPr>
                <w:rFonts w:ascii="Times New Roman" w:hAnsi="Times New Roman"/>
                <w:bCs/>
                <w:sz w:val="28"/>
                <w:szCs w:val="28"/>
              </w:rPr>
              <w:t>Для молодых избирателей в Черемисской с\библиотеке(зав. Зырянова Н.А.) была офор</w:t>
            </w:r>
            <w:r w:rsidRPr="00AB56B2">
              <w:rPr>
                <w:rFonts w:ascii="Times New Roman" w:hAnsi="Times New Roman"/>
                <w:bCs/>
                <w:sz w:val="28"/>
                <w:szCs w:val="28"/>
              </w:rPr>
              <w:t>м</w:t>
            </w:r>
            <w:r w:rsidRPr="00AB56B2">
              <w:rPr>
                <w:rFonts w:ascii="Times New Roman" w:hAnsi="Times New Roman"/>
                <w:bCs/>
                <w:sz w:val="28"/>
                <w:szCs w:val="28"/>
              </w:rPr>
              <w:t xml:space="preserve">лена информационная книжная выставка по </w:t>
            </w:r>
            <w:r w:rsidRPr="00AB56B2">
              <w:rPr>
                <w:rFonts w:ascii="Times New Roman" w:hAnsi="Times New Roman"/>
                <w:bCs/>
                <w:sz w:val="28"/>
                <w:szCs w:val="28"/>
              </w:rPr>
              <w:lastRenderedPageBreak/>
              <w:t xml:space="preserve">правовому просвещению «Будущее молодежи – будущее России». </w:t>
            </w:r>
            <w:r w:rsidRPr="00AB56B2">
              <w:rPr>
                <w:rFonts w:ascii="Times New Roman" w:hAnsi="Times New Roman"/>
                <w:bCs/>
                <w:iCs/>
                <w:sz w:val="28"/>
                <w:szCs w:val="28"/>
              </w:rPr>
              <w:t>В рамках проекта проведена квест</w:t>
            </w:r>
            <w:r w:rsidR="00852B85">
              <w:rPr>
                <w:rFonts w:ascii="Times New Roman" w:hAnsi="Times New Roman"/>
                <w:bCs/>
                <w:iCs/>
                <w:sz w:val="28"/>
                <w:szCs w:val="28"/>
              </w:rPr>
              <w:t>-</w:t>
            </w:r>
            <w:r w:rsidRPr="00AB56B2">
              <w:rPr>
                <w:rFonts w:ascii="Times New Roman" w:hAnsi="Times New Roman"/>
                <w:bCs/>
                <w:iCs/>
                <w:sz w:val="28"/>
                <w:szCs w:val="28"/>
              </w:rPr>
              <w:t>игра «Моя страна». Дети путешествовали по станциям: «Флаг и герб России», «Гимн Ро</w:t>
            </w:r>
            <w:r w:rsidRPr="00AB56B2">
              <w:rPr>
                <w:rFonts w:ascii="Times New Roman" w:hAnsi="Times New Roman"/>
                <w:bCs/>
                <w:iCs/>
                <w:sz w:val="28"/>
                <w:szCs w:val="28"/>
              </w:rPr>
              <w:t>с</w:t>
            </w:r>
            <w:r w:rsidRPr="00AB56B2">
              <w:rPr>
                <w:rFonts w:ascii="Times New Roman" w:hAnsi="Times New Roman"/>
                <w:bCs/>
                <w:iCs/>
                <w:sz w:val="28"/>
                <w:szCs w:val="28"/>
              </w:rPr>
              <w:t xml:space="preserve">сии», «Моя Родина </w:t>
            </w:r>
            <w:r>
              <w:rPr>
                <w:rFonts w:ascii="Times New Roman" w:hAnsi="Times New Roman"/>
                <w:bCs/>
                <w:iCs/>
                <w:sz w:val="28"/>
                <w:szCs w:val="28"/>
              </w:rPr>
              <w:t>– Россия», «Русские посл</w:t>
            </w:r>
            <w:r>
              <w:rPr>
                <w:rFonts w:ascii="Times New Roman" w:hAnsi="Times New Roman"/>
                <w:bCs/>
                <w:iCs/>
                <w:sz w:val="28"/>
                <w:szCs w:val="28"/>
              </w:rPr>
              <w:t>о</w:t>
            </w:r>
            <w:r>
              <w:rPr>
                <w:rFonts w:ascii="Times New Roman" w:hAnsi="Times New Roman"/>
                <w:bCs/>
                <w:iCs/>
                <w:sz w:val="28"/>
                <w:szCs w:val="28"/>
              </w:rPr>
              <w:t xml:space="preserve">вицы», «Русские загадки», «Русские игры», </w:t>
            </w:r>
            <w:r w:rsidR="00852B85">
              <w:rPr>
                <w:rFonts w:ascii="Times New Roman" w:hAnsi="Times New Roman"/>
                <w:bCs/>
                <w:iCs/>
                <w:sz w:val="28"/>
                <w:szCs w:val="28"/>
              </w:rPr>
              <w:t xml:space="preserve">«Русские песни», «Русская армия», </w:t>
            </w:r>
            <w:r w:rsidRPr="00AB56B2">
              <w:rPr>
                <w:rFonts w:ascii="Times New Roman" w:hAnsi="Times New Roman"/>
                <w:bCs/>
                <w:iCs/>
                <w:sz w:val="28"/>
                <w:szCs w:val="28"/>
              </w:rPr>
              <w:t>Самые зн</w:t>
            </w:r>
            <w:r w:rsidRPr="00AB56B2">
              <w:rPr>
                <w:rFonts w:ascii="Times New Roman" w:hAnsi="Times New Roman"/>
                <w:bCs/>
                <w:iCs/>
                <w:sz w:val="28"/>
                <w:szCs w:val="28"/>
              </w:rPr>
              <w:t>а</w:t>
            </w:r>
            <w:r w:rsidRPr="00AB56B2">
              <w:rPr>
                <w:rFonts w:ascii="Times New Roman" w:hAnsi="Times New Roman"/>
                <w:bCs/>
                <w:iCs/>
                <w:sz w:val="28"/>
                <w:szCs w:val="28"/>
              </w:rPr>
              <w:t xml:space="preserve">менитые русские». </w:t>
            </w:r>
          </w:p>
        </w:tc>
      </w:tr>
      <w:tr w:rsidR="00AB56B2" w:rsidRPr="00AB56B2" w:rsidTr="003F260D">
        <w:trPr>
          <w:jc w:val="center"/>
        </w:trPr>
        <w:tc>
          <w:tcPr>
            <w:tcW w:w="1009" w:type="pct"/>
          </w:tcPr>
          <w:p w:rsidR="00AB56B2" w:rsidRPr="00AB56B2" w:rsidRDefault="00AB56B2" w:rsidP="003F260D">
            <w:pPr>
              <w:jc w:val="both"/>
              <w:rPr>
                <w:sz w:val="28"/>
                <w:szCs w:val="28"/>
              </w:rPr>
            </w:pPr>
            <w:r w:rsidRPr="00AB56B2">
              <w:rPr>
                <w:sz w:val="28"/>
                <w:szCs w:val="28"/>
              </w:rPr>
              <w:lastRenderedPageBreak/>
              <w:t>игра «Прав</w:t>
            </w:r>
            <w:r w:rsidRPr="00AB56B2">
              <w:rPr>
                <w:sz w:val="28"/>
                <w:szCs w:val="28"/>
              </w:rPr>
              <w:t>о</w:t>
            </w:r>
            <w:r w:rsidRPr="00AB56B2">
              <w:rPr>
                <w:sz w:val="28"/>
                <w:szCs w:val="28"/>
              </w:rPr>
              <w:t>вой лабиринт избирателя».</w:t>
            </w:r>
          </w:p>
        </w:tc>
        <w:tc>
          <w:tcPr>
            <w:tcW w:w="1063" w:type="pct"/>
          </w:tcPr>
          <w:p w:rsidR="00AB56B2" w:rsidRPr="00AB56B2" w:rsidRDefault="00AB56B2" w:rsidP="003F260D">
            <w:pPr>
              <w:jc w:val="center"/>
              <w:rPr>
                <w:sz w:val="28"/>
                <w:szCs w:val="28"/>
                <w:lang w:eastAsia="en-US"/>
              </w:rPr>
            </w:pPr>
            <w:r>
              <w:rPr>
                <w:sz w:val="28"/>
                <w:szCs w:val="28"/>
                <w:lang w:eastAsia="en-US"/>
              </w:rPr>
              <w:t xml:space="preserve">Студенты, </w:t>
            </w:r>
            <w:r w:rsidRPr="00AB56B2">
              <w:rPr>
                <w:sz w:val="28"/>
                <w:szCs w:val="28"/>
                <w:lang w:eastAsia="en-US"/>
              </w:rPr>
              <w:t>18 человек</w:t>
            </w:r>
          </w:p>
        </w:tc>
        <w:tc>
          <w:tcPr>
            <w:tcW w:w="2928" w:type="pct"/>
          </w:tcPr>
          <w:p w:rsidR="00AB56B2" w:rsidRPr="00AB56B2" w:rsidRDefault="00AB56B2" w:rsidP="003F260D">
            <w:pPr>
              <w:tabs>
                <w:tab w:val="left" w:pos="0"/>
              </w:tabs>
              <w:jc w:val="both"/>
              <w:rPr>
                <w:sz w:val="28"/>
                <w:szCs w:val="28"/>
              </w:rPr>
            </w:pPr>
            <w:r>
              <w:rPr>
                <w:sz w:val="28"/>
                <w:szCs w:val="28"/>
              </w:rPr>
              <w:t>И</w:t>
            </w:r>
            <w:r w:rsidRPr="00AB56B2">
              <w:rPr>
                <w:sz w:val="28"/>
                <w:szCs w:val="28"/>
              </w:rPr>
              <w:t>гра проведена библиотекарем Центральной библиотеки для студентов Режевского техник</w:t>
            </w:r>
            <w:r w:rsidRPr="00AB56B2">
              <w:rPr>
                <w:sz w:val="28"/>
                <w:szCs w:val="28"/>
              </w:rPr>
              <w:t>у</w:t>
            </w:r>
            <w:r w:rsidRPr="00AB56B2">
              <w:rPr>
                <w:sz w:val="28"/>
                <w:szCs w:val="28"/>
              </w:rPr>
              <w:t>ма, была посвящена основам избирательного права в России,  включала материал по истории выборов.</w:t>
            </w:r>
          </w:p>
        </w:tc>
      </w:tr>
      <w:tr w:rsidR="00AB56B2" w:rsidRPr="00AB56B2" w:rsidTr="003F260D">
        <w:trPr>
          <w:jc w:val="center"/>
        </w:trPr>
        <w:tc>
          <w:tcPr>
            <w:tcW w:w="1009" w:type="pct"/>
          </w:tcPr>
          <w:p w:rsidR="00AB56B2" w:rsidRPr="00AB56B2" w:rsidRDefault="00AB56B2" w:rsidP="003F260D">
            <w:pPr>
              <w:jc w:val="both"/>
              <w:rPr>
                <w:sz w:val="28"/>
                <w:szCs w:val="28"/>
              </w:rPr>
            </w:pPr>
            <w:r w:rsidRPr="00AB56B2">
              <w:rPr>
                <w:sz w:val="28"/>
                <w:szCs w:val="28"/>
              </w:rPr>
              <w:t>Торжественная церемония вручения па</w:t>
            </w:r>
            <w:r w:rsidRPr="00AB56B2">
              <w:rPr>
                <w:sz w:val="28"/>
                <w:szCs w:val="28"/>
              </w:rPr>
              <w:t>с</w:t>
            </w:r>
            <w:r w:rsidRPr="00AB56B2">
              <w:rPr>
                <w:sz w:val="28"/>
                <w:szCs w:val="28"/>
              </w:rPr>
              <w:t>портов «Мы –граждане Ро</w:t>
            </w:r>
            <w:r w:rsidRPr="00AB56B2">
              <w:rPr>
                <w:sz w:val="28"/>
                <w:szCs w:val="28"/>
              </w:rPr>
              <w:t>с</w:t>
            </w:r>
            <w:r w:rsidRPr="00AB56B2">
              <w:rPr>
                <w:sz w:val="28"/>
                <w:szCs w:val="28"/>
              </w:rPr>
              <w:t xml:space="preserve">сии!» </w:t>
            </w:r>
          </w:p>
        </w:tc>
        <w:tc>
          <w:tcPr>
            <w:tcW w:w="1063" w:type="pct"/>
          </w:tcPr>
          <w:p w:rsidR="00AB56B2" w:rsidRPr="00AB56B2" w:rsidRDefault="00AB56B2" w:rsidP="003F260D">
            <w:pPr>
              <w:jc w:val="center"/>
              <w:rPr>
                <w:sz w:val="28"/>
                <w:szCs w:val="28"/>
                <w:lang w:eastAsia="en-US"/>
              </w:rPr>
            </w:pPr>
            <w:r w:rsidRPr="00AB56B2">
              <w:rPr>
                <w:sz w:val="28"/>
                <w:szCs w:val="28"/>
                <w:lang w:eastAsia="en-US"/>
              </w:rPr>
              <w:t>24 участника</w:t>
            </w:r>
            <w:r w:rsidR="00C401B1">
              <w:rPr>
                <w:sz w:val="28"/>
                <w:szCs w:val="28"/>
                <w:lang w:eastAsia="en-US"/>
              </w:rPr>
              <w:t xml:space="preserve">: </w:t>
            </w:r>
            <w:r w:rsidRPr="00AB56B2">
              <w:rPr>
                <w:sz w:val="28"/>
                <w:szCs w:val="28"/>
                <w:lang w:eastAsia="en-US"/>
              </w:rPr>
              <w:t>подростки, р</w:t>
            </w:r>
            <w:r w:rsidRPr="00AB56B2">
              <w:rPr>
                <w:sz w:val="28"/>
                <w:szCs w:val="28"/>
                <w:lang w:eastAsia="en-US"/>
              </w:rPr>
              <w:t>о</w:t>
            </w:r>
            <w:r w:rsidRPr="00AB56B2">
              <w:rPr>
                <w:sz w:val="28"/>
                <w:szCs w:val="28"/>
                <w:lang w:eastAsia="en-US"/>
              </w:rPr>
              <w:t>дители</w:t>
            </w:r>
          </w:p>
        </w:tc>
        <w:tc>
          <w:tcPr>
            <w:tcW w:w="2928" w:type="pct"/>
          </w:tcPr>
          <w:p w:rsidR="00AB56B2" w:rsidRPr="00AB56B2" w:rsidRDefault="00AB56B2" w:rsidP="003F260D">
            <w:pPr>
              <w:tabs>
                <w:tab w:val="left" w:pos="0"/>
              </w:tabs>
              <w:jc w:val="both"/>
              <w:rPr>
                <w:sz w:val="28"/>
                <w:szCs w:val="28"/>
              </w:rPr>
            </w:pPr>
            <w:r w:rsidRPr="00AB56B2">
              <w:rPr>
                <w:sz w:val="28"/>
                <w:szCs w:val="28"/>
              </w:rPr>
              <w:t>Совместно с УФМС г. Реж проведена торжес</w:t>
            </w:r>
            <w:r w:rsidRPr="00AB56B2">
              <w:rPr>
                <w:sz w:val="28"/>
                <w:szCs w:val="28"/>
              </w:rPr>
              <w:t>т</w:t>
            </w:r>
            <w:r w:rsidRPr="00AB56B2">
              <w:rPr>
                <w:sz w:val="28"/>
                <w:szCs w:val="28"/>
              </w:rPr>
              <w:t xml:space="preserve">венная церемония вручения паспортов в стенах Центральной библиотеки. </w:t>
            </w:r>
            <w:r>
              <w:rPr>
                <w:sz w:val="28"/>
                <w:szCs w:val="28"/>
                <w:shd w:val="clear" w:color="auto" w:fill="FFFFFF"/>
              </w:rPr>
              <w:t>Перед началом цер</w:t>
            </w:r>
            <w:r>
              <w:rPr>
                <w:sz w:val="28"/>
                <w:szCs w:val="28"/>
                <w:shd w:val="clear" w:color="auto" w:fill="FFFFFF"/>
              </w:rPr>
              <w:t>е</w:t>
            </w:r>
            <w:r>
              <w:rPr>
                <w:sz w:val="28"/>
                <w:szCs w:val="28"/>
                <w:shd w:val="clear" w:color="auto" w:fill="FFFFFF"/>
              </w:rPr>
              <w:t xml:space="preserve">монии гости </w:t>
            </w:r>
            <w:r w:rsidRPr="00AB56B2">
              <w:rPr>
                <w:sz w:val="28"/>
                <w:szCs w:val="28"/>
                <w:shd w:val="clear" w:color="auto" w:fill="FFFFFF"/>
              </w:rPr>
              <w:t>мероприятия участвовали в позн</w:t>
            </w:r>
            <w:r w:rsidRPr="00AB56B2">
              <w:rPr>
                <w:sz w:val="28"/>
                <w:szCs w:val="28"/>
                <w:shd w:val="clear" w:color="auto" w:fill="FFFFFF"/>
              </w:rPr>
              <w:t>а</w:t>
            </w:r>
            <w:r w:rsidRPr="00AB56B2">
              <w:rPr>
                <w:sz w:val="28"/>
                <w:szCs w:val="28"/>
                <w:shd w:val="clear" w:color="auto" w:fill="FFFFFF"/>
              </w:rPr>
              <w:t>вательной программе, которая включала рассказ о глав</w:t>
            </w:r>
            <w:r>
              <w:rPr>
                <w:sz w:val="28"/>
                <w:szCs w:val="28"/>
                <w:shd w:val="clear" w:color="auto" w:fill="FFFFFF"/>
              </w:rPr>
              <w:t xml:space="preserve">ных   символах </w:t>
            </w:r>
            <w:r w:rsidRPr="00AB56B2">
              <w:rPr>
                <w:sz w:val="28"/>
                <w:szCs w:val="28"/>
                <w:shd w:val="clear" w:color="auto" w:fill="FFFFFF"/>
              </w:rPr>
              <w:t>Российской Федерации – гимне, гербе, флаге, истории паспорта.Паспорт из рук начальника УФМС  получили 15 юных граждан города.</w:t>
            </w:r>
          </w:p>
        </w:tc>
      </w:tr>
      <w:tr w:rsidR="00AB56B2" w:rsidRPr="00AB56B2" w:rsidTr="003F260D">
        <w:trPr>
          <w:jc w:val="center"/>
        </w:trPr>
        <w:tc>
          <w:tcPr>
            <w:tcW w:w="1009" w:type="pct"/>
          </w:tcPr>
          <w:p w:rsidR="00AB56B2" w:rsidRPr="00AB56B2" w:rsidRDefault="00AB56B2" w:rsidP="003F260D">
            <w:pPr>
              <w:jc w:val="both"/>
              <w:rPr>
                <w:sz w:val="28"/>
                <w:szCs w:val="28"/>
              </w:rPr>
            </w:pPr>
            <w:r w:rsidRPr="00AB56B2">
              <w:rPr>
                <w:sz w:val="28"/>
                <w:szCs w:val="28"/>
              </w:rPr>
              <w:t>«Я человек, я имею право!»</w:t>
            </w:r>
          </w:p>
        </w:tc>
        <w:tc>
          <w:tcPr>
            <w:tcW w:w="1063" w:type="pct"/>
          </w:tcPr>
          <w:p w:rsidR="00AB56B2" w:rsidRPr="00AB56B2" w:rsidRDefault="00AB56B2" w:rsidP="003F260D">
            <w:pPr>
              <w:jc w:val="center"/>
              <w:rPr>
                <w:sz w:val="28"/>
                <w:szCs w:val="28"/>
                <w:lang w:eastAsia="en-US"/>
              </w:rPr>
            </w:pPr>
            <w:r w:rsidRPr="00AB56B2">
              <w:rPr>
                <w:sz w:val="28"/>
                <w:szCs w:val="28"/>
                <w:lang w:eastAsia="en-US"/>
              </w:rPr>
              <w:t>10-11 класс</w:t>
            </w:r>
            <w:r>
              <w:rPr>
                <w:sz w:val="28"/>
                <w:szCs w:val="28"/>
                <w:lang w:eastAsia="en-US"/>
              </w:rPr>
              <w:t xml:space="preserve">, </w:t>
            </w:r>
            <w:r w:rsidRPr="00AB56B2">
              <w:rPr>
                <w:sz w:val="28"/>
                <w:szCs w:val="28"/>
                <w:lang w:eastAsia="en-US"/>
              </w:rPr>
              <w:t>51 посещение</w:t>
            </w:r>
          </w:p>
        </w:tc>
        <w:tc>
          <w:tcPr>
            <w:tcW w:w="2928" w:type="pct"/>
          </w:tcPr>
          <w:p w:rsidR="00AB56B2" w:rsidRPr="00AB56B2" w:rsidRDefault="00AB56B2" w:rsidP="003F260D">
            <w:pPr>
              <w:jc w:val="both"/>
              <w:rPr>
                <w:sz w:val="28"/>
                <w:szCs w:val="28"/>
              </w:rPr>
            </w:pPr>
            <w:r w:rsidRPr="00AB56B2">
              <w:rPr>
                <w:sz w:val="28"/>
                <w:szCs w:val="28"/>
              </w:rPr>
              <w:t>Цикл мероприятий Арамашковской библиотеки (зав. библиотекой Манькова Н.Я.): книжная в</w:t>
            </w:r>
            <w:r w:rsidRPr="00AB56B2">
              <w:rPr>
                <w:sz w:val="28"/>
                <w:szCs w:val="28"/>
              </w:rPr>
              <w:t>ы</w:t>
            </w:r>
            <w:r w:rsidRPr="00AB56B2">
              <w:rPr>
                <w:sz w:val="28"/>
                <w:szCs w:val="28"/>
              </w:rPr>
              <w:t>ставка-просмотр «Все вправе знать о праве»,час правовой культуры «Знать, чтобы не оступит</w:t>
            </w:r>
            <w:r w:rsidRPr="00AB56B2">
              <w:rPr>
                <w:sz w:val="28"/>
                <w:szCs w:val="28"/>
              </w:rPr>
              <w:t>ь</w:t>
            </w:r>
            <w:r w:rsidRPr="00AB56B2">
              <w:rPr>
                <w:sz w:val="28"/>
                <w:szCs w:val="28"/>
              </w:rPr>
              <w:t>ся», игра – путешествие «О правах играя» ко</w:t>
            </w:r>
            <w:r w:rsidRPr="00AB56B2">
              <w:rPr>
                <w:sz w:val="28"/>
                <w:szCs w:val="28"/>
              </w:rPr>
              <w:t>н</w:t>
            </w:r>
            <w:r w:rsidRPr="00AB56B2">
              <w:rPr>
                <w:sz w:val="28"/>
                <w:szCs w:val="28"/>
              </w:rPr>
              <w:t>курсная программа «Поэтом можешь ты не быть, а гражданином быть обязан».</w:t>
            </w:r>
          </w:p>
        </w:tc>
      </w:tr>
    </w:tbl>
    <w:p w:rsidR="000F57C9" w:rsidRPr="00AB56B2" w:rsidRDefault="000F57C9" w:rsidP="003F260D">
      <w:pPr>
        <w:jc w:val="both"/>
        <w:rPr>
          <w:sz w:val="28"/>
          <w:szCs w:val="28"/>
        </w:rPr>
      </w:pPr>
    </w:p>
    <w:p w:rsidR="0013148F" w:rsidRPr="00AB56B2" w:rsidRDefault="0013148F" w:rsidP="003F260D">
      <w:pPr>
        <w:pStyle w:val="af0"/>
        <w:rPr>
          <w:sz w:val="28"/>
          <w:szCs w:val="28"/>
        </w:rPr>
      </w:pPr>
      <w:r w:rsidRPr="00AB56B2">
        <w:rPr>
          <w:sz w:val="28"/>
          <w:szCs w:val="28"/>
        </w:rPr>
        <w:t>Библиотека и семья</w:t>
      </w:r>
    </w:p>
    <w:p w:rsidR="0013148F" w:rsidRPr="00AB56B2" w:rsidRDefault="0013148F" w:rsidP="003F260D">
      <w:pPr>
        <w:rPr>
          <w:sz w:val="28"/>
          <w:szCs w:val="28"/>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3582"/>
        <w:gridCol w:w="5103"/>
      </w:tblGrid>
      <w:tr w:rsidR="006355E5" w:rsidRPr="00AB56B2" w:rsidTr="003F260D">
        <w:trPr>
          <w:jc w:val="center"/>
        </w:trPr>
        <w:tc>
          <w:tcPr>
            <w:tcW w:w="2196" w:type="dxa"/>
            <w:shd w:val="clear" w:color="auto" w:fill="auto"/>
          </w:tcPr>
          <w:p w:rsidR="006355E5" w:rsidRPr="00AB56B2" w:rsidRDefault="006355E5" w:rsidP="003F260D">
            <w:pPr>
              <w:jc w:val="center"/>
              <w:rPr>
                <w:b/>
                <w:sz w:val="28"/>
                <w:szCs w:val="28"/>
              </w:rPr>
            </w:pPr>
            <w:r w:rsidRPr="00AB56B2">
              <w:rPr>
                <w:b/>
                <w:sz w:val="28"/>
                <w:szCs w:val="28"/>
              </w:rPr>
              <w:t>форма, назв</w:t>
            </w:r>
            <w:r w:rsidRPr="00AB56B2">
              <w:rPr>
                <w:b/>
                <w:sz w:val="28"/>
                <w:szCs w:val="28"/>
              </w:rPr>
              <w:t>а</w:t>
            </w:r>
            <w:r w:rsidRPr="00AB56B2">
              <w:rPr>
                <w:b/>
                <w:sz w:val="28"/>
                <w:szCs w:val="28"/>
              </w:rPr>
              <w:t>ние</w:t>
            </w:r>
          </w:p>
        </w:tc>
        <w:tc>
          <w:tcPr>
            <w:tcW w:w="3582" w:type="dxa"/>
            <w:shd w:val="clear" w:color="auto" w:fill="auto"/>
          </w:tcPr>
          <w:p w:rsidR="006355E5" w:rsidRPr="00AB56B2" w:rsidRDefault="006355E5" w:rsidP="003F260D">
            <w:pPr>
              <w:jc w:val="center"/>
              <w:rPr>
                <w:b/>
                <w:sz w:val="28"/>
                <w:szCs w:val="28"/>
              </w:rPr>
            </w:pPr>
            <w:r w:rsidRPr="00AB56B2">
              <w:rPr>
                <w:b/>
                <w:sz w:val="28"/>
                <w:szCs w:val="28"/>
              </w:rPr>
              <w:t>целевая аудитория</w:t>
            </w:r>
          </w:p>
        </w:tc>
        <w:tc>
          <w:tcPr>
            <w:tcW w:w="5103" w:type="dxa"/>
            <w:shd w:val="clear" w:color="auto" w:fill="auto"/>
          </w:tcPr>
          <w:p w:rsidR="006355E5" w:rsidRPr="00AB56B2" w:rsidRDefault="006355E5" w:rsidP="003F260D">
            <w:pPr>
              <w:jc w:val="center"/>
              <w:rPr>
                <w:sz w:val="28"/>
                <w:szCs w:val="28"/>
              </w:rPr>
            </w:pPr>
            <w:r w:rsidRPr="00AB56B2">
              <w:rPr>
                <w:b/>
                <w:sz w:val="28"/>
                <w:szCs w:val="28"/>
              </w:rPr>
              <w:t>содержание</w:t>
            </w:r>
          </w:p>
          <w:p w:rsidR="006355E5" w:rsidRPr="00AB56B2" w:rsidRDefault="006355E5" w:rsidP="003F260D">
            <w:pPr>
              <w:jc w:val="center"/>
              <w:rPr>
                <w:sz w:val="28"/>
                <w:szCs w:val="28"/>
              </w:rPr>
            </w:pPr>
            <w:r w:rsidRPr="00AB56B2">
              <w:rPr>
                <w:sz w:val="28"/>
                <w:szCs w:val="28"/>
              </w:rPr>
              <w:t>не более 500 знаков без пробелов</w:t>
            </w:r>
          </w:p>
        </w:tc>
      </w:tr>
      <w:tr w:rsidR="006355E5" w:rsidRPr="00AB56B2" w:rsidTr="003F260D">
        <w:trPr>
          <w:jc w:val="center"/>
        </w:trPr>
        <w:tc>
          <w:tcPr>
            <w:tcW w:w="2196" w:type="dxa"/>
            <w:tcBorders>
              <w:top w:val="single" w:sz="4" w:space="0" w:color="auto"/>
              <w:left w:val="single" w:sz="4" w:space="0" w:color="auto"/>
              <w:bottom w:val="single" w:sz="4" w:space="0" w:color="auto"/>
              <w:right w:val="single" w:sz="4" w:space="0" w:color="auto"/>
            </w:tcBorders>
            <w:shd w:val="clear" w:color="auto" w:fill="auto"/>
          </w:tcPr>
          <w:p w:rsidR="006355E5" w:rsidRPr="00AB56B2" w:rsidRDefault="0013148F" w:rsidP="003F260D">
            <w:pPr>
              <w:jc w:val="both"/>
              <w:rPr>
                <w:sz w:val="28"/>
                <w:szCs w:val="28"/>
              </w:rPr>
            </w:pPr>
            <w:r w:rsidRPr="00AB56B2">
              <w:rPr>
                <w:sz w:val="28"/>
                <w:szCs w:val="28"/>
              </w:rPr>
              <w:t>П</w:t>
            </w:r>
            <w:r w:rsidR="006355E5" w:rsidRPr="00AB56B2">
              <w:rPr>
                <w:sz w:val="28"/>
                <w:szCs w:val="28"/>
              </w:rPr>
              <w:t>оэтический праздник «День матери»</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6355E5" w:rsidRPr="00AB56B2" w:rsidRDefault="006355E5" w:rsidP="003F260D">
            <w:pPr>
              <w:jc w:val="center"/>
              <w:rPr>
                <w:sz w:val="28"/>
                <w:szCs w:val="28"/>
              </w:rPr>
            </w:pPr>
            <w:r w:rsidRPr="00AB56B2">
              <w:rPr>
                <w:sz w:val="28"/>
                <w:szCs w:val="28"/>
              </w:rPr>
              <w:t>Учащиеся 6 класса, родит</w:t>
            </w:r>
            <w:r w:rsidRPr="00AB56B2">
              <w:rPr>
                <w:sz w:val="28"/>
                <w:szCs w:val="28"/>
              </w:rPr>
              <w:t>е</w:t>
            </w:r>
            <w:r w:rsidRPr="00AB56B2">
              <w:rPr>
                <w:sz w:val="28"/>
                <w:szCs w:val="28"/>
              </w:rPr>
              <w:t>ли, все желающие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55E5" w:rsidRPr="00AB56B2" w:rsidRDefault="006355E5" w:rsidP="003F260D">
            <w:pPr>
              <w:jc w:val="both"/>
              <w:rPr>
                <w:sz w:val="28"/>
                <w:szCs w:val="28"/>
              </w:rPr>
            </w:pPr>
            <w:r w:rsidRPr="00AB56B2">
              <w:rPr>
                <w:sz w:val="28"/>
                <w:szCs w:val="28"/>
              </w:rPr>
              <w:t xml:space="preserve">Фойе </w:t>
            </w:r>
            <w:r w:rsidR="001215D5" w:rsidRPr="00AB56B2">
              <w:rPr>
                <w:sz w:val="28"/>
                <w:szCs w:val="28"/>
              </w:rPr>
              <w:t xml:space="preserve">городской </w:t>
            </w:r>
            <w:r w:rsidRPr="00AB56B2">
              <w:rPr>
                <w:sz w:val="28"/>
                <w:szCs w:val="28"/>
              </w:rPr>
              <w:t>библиотеки</w:t>
            </w:r>
            <w:r w:rsidR="00520D52" w:rsidRPr="00AB56B2">
              <w:rPr>
                <w:sz w:val="28"/>
                <w:szCs w:val="28"/>
              </w:rPr>
              <w:t xml:space="preserve"> «Гавань»</w:t>
            </w:r>
            <w:r w:rsidRPr="00AB56B2">
              <w:rPr>
                <w:sz w:val="28"/>
                <w:szCs w:val="28"/>
              </w:rPr>
              <w:t xml:space="preserve"> было украшено яркими, красочными портретами мам, которые ребята нар</w:t>
            </w:r>
            <w:r w:rsidRPr="00AB56B2">
              <w:rPr>
                <w:sz w:val="28"/>
                <w:szCs w:val="28"/>
              </w:rPr>
              <w:t>и</w:t>
            </w:r>
            <w:r w:rsidRPr="00AB56B2">
              <w:rPr>
                <w:sz w:val="28"/>
                <w:szCs w:val="28"/>
              </w:rPr>
              <w:t>совали с любовью.</w:t>
            </w:r>
          </w:p>
          <w:p w:rsidR="006355E5" w:rsidRPr="00AB56B2" w:rsidRDefault="006355E5" w:rsidP="003F260D">
            <w:pPr>
              <w:jc w:val="both"/>
              <w:rPr>
                <w:sz w:val="28"/>
                <w:szCs w:val="28"/>
              </w:rPr>
            </w:pPr>
            <w:r w:rsidRPr="00AB56B2">
              <w:rPr>
                <w:sz w:val="28"/>
                <w:szCs w:val="28"/>
              </w:rPr>
              <w:t xml:space="preserve">В начале праздника весь класс исполнил песню </w:t>
            </w:r>
            <w:r w:rsidR="00520D52" w:rsidRPr="00AB56B2">
              <w:rPr>
                <w:sz w:val="28"/>
                <w:szCs w:val="28"/>
              </w:rPr>
              <w:t>«</w:t>
            </w:r>
            <w:r w:rsidRPr="00AB56B2">
              <w:rPr>
                <w:sz w:val="28"/>
                <w:szCs w:val="28"/>
              </w:rPr>
              <w:t xml:space="preserve">О мамах». </w:t>
            </w:r>
            <w:r w:rsidR="0013148F" w:rsidRPr="00AB56B2">
              <w:rPr>
                <w:sz w:val="28"/>
                <w:szCs w:val="28"/>
              </w:rPr>
              <w:t>Школьники подгот</w:t>
            </w:r>
            <w:r w:rsidR="0013148F" w:rsidRPr="00AB56B2">
              <w:rPr>
                <w:sz w:val="28"/>
                <w:szCs w:val="28"/>
              </w:rPr>
              <w:t>о</w:t>
            </w:r>
            <w:r w:rsidR="0013148F" w:rsidRPr="00AB56B2">
              <w:rPr>
                <w:sz w:val="28"/>
                <w:szCs w:val="28"/>
              </w:rPr>
              <w:t xml:space="preserve">вили сценки и танцы, поздравления для своих мам. </w:t>
            </w:r>
            <w:r w:rsidR="006F61BE" w:rsidRPr="00AB56B2">
              <w:rPr>
                <w:sz w:val="28"/>
                <w:szCs w:val="28"/>
              </w:rPr>
              <w:t xml:space="preserve">Библиотекари прочитали стихотворение </w:t>
            </w:r>
            <w:r w:rsidRPr="00AB56B2">
              <w:rPr>
                <w:sz w:val="28"/>
                <w:szCs w:val="28"/>
              </w:rPr>
              <w:t xml:space="preserve">А.Токомбаев «Заболела Мать», </w:t>
            </w:r>
            <w:r w:rsidR="006F61BE" w:rsidRPr="00AB56B2">
              <w:rPr>
                <w:sz w:val="28"/>
                <w:szCs w:val="28"/>
              </w:rPr>
              <w:t>просмотрели</w:t>
            </w:r>
            <w:r w:rsidRPr="00AB56B2">
              <w:rPr>
                <w:sz w:val="28"/>
                <w:szCs w:val="28"/>
              </w:rPr>
              <w:t xml:space="preserve"> видеоклип на </w:t>
            </w:r>
            <w:r w:rsidR="006F61BE" w:rsidRPr="00AB56B2">
              <w:rPr>
                <w:sz w:val="28"/>
                <w:szCs w:val="28"/>
              </w:rPr>
              <w:t>пе</w:t>
            </w:r>
            <w:r w:rsidR="006F61BE" w:rsidRPr="00AB56B2">
              <w:rPr>
                <w:sz w:val="28"/>
                <w:szCs w:val="28"/>
              </w:rPr>
              <w:t>с</w:t>
            </w:r>
            <w:r w:rsidR="006F61BE" w:rsidRPr="00AB56B2">
              <w:rPr>
                <w:sz w:val="28"/>
                <w:szCs w:val="28"/>
              </w:rPr>
              <w:lastRenderedPageBreak/>
              <w:t>ню «Только ты моя мама живи»</w:t>
            </w:r>
            <w:r w:rsidRPr="00AB56B2">
              <w:rPr>
                <w:sz w:val="28"/>
                <w:szCs w:val="28"/>
              </w:rPr>
              <w:t>.</w:t>
            </w:r>
          </w:p>
          <w:p w:rsidR="006355E5" w:rsidRPr="00AB56B2" w:rsidRDefault="006F61BE" w:rsidP="003F260D">
            <w:pPr>
              <w:jc w:val="both"/>
              <w:rPr>
                <w:sz w:val="28"/>
                <w:szCs w:val="28"/>
              </w:rPr>
            </w:pPr>
            <w:r w:rsidRPr="00AB56B2">
              <w:rPr>
                <w:sz w:val="28"/>
                <w:szCs w:val="28"/>
              </w:rPr>
              <w:t>Также была проведена</w:t>
            </w:r>
            <w:r w:rsidR="006355E5" w:rsidRPr="00AB56B2">
              <w:rPr>
                <w:sz w:val="28"/>
                <w:szCs w:val="28"/>
              </w:rPr>
              <w:t xml:space="preserve"> литерат</w:t>
            </w:r>
            <w:r w:rsidRPr="00AB56B2">
              <w:rPr>
                <w:sz w:val="28"/>
                <w:szCs w:val="28"/>
              </w:rPr>
              <w:t xml:space="preserve">урная викторина для школьников с </w:t>
            </w:r>
            <w:r w:rsidR="006355E5" w:rsidRPr="00AB56B2">
              <w:rPr>
                <w:sz w:val="28"/>
                <w:szCs w:val="28"/>
              </w:rPr>
              <w:t>загадк</w:t>
            </w:r>
            <w:r w:rsidRPr="00AB56B2">
              <w:rPr>
                <w:sz w:val="28"/>
                <w:szCs w:val="28"/>
              </w:rPr>
              <w:t xml:space="preserve">ами, </w:t>
            </w:r>
            <w:r w:rsidR="006355E5" w:rsidRPr="00AB56B2">
              <w:rPr>
                <w:sz w:val="28"/>
                <w:szCs w:val="28"/>
              </w:rPr>
              <w:t>пословиц</w:t>
            </w:r>
            <w:r w:rsidRPr="00AB56B2">
              <w:rPr>
                <w:sz w:val="28"/>
                <w:szCs w:val="28"/>
              </w:rPr>
              <w:t>ами</w:t>
            </w:r>
            <w:r w:rsidR="006355E5" w:rsidRPr="00AB56B2">
              <w:rPr>
                <w:sz w:val="28"/>
                <w:szCs w:val="28"/>
              </w:rPr>
              <w:t xml:space="preserve"> о мамах</w:t>
            </w:r>
            <w:r w:rsidRPr="00AB56B2">
              <w:rPr>
                <w:sz w:val="28"/>
                <w:szCs w:val="28"/>
              </w:rPr>
              <w:t xml:space="preserve">, </w:t>
            </w:r>
            <w:r w:rsidR="006355E5" w:rsidRPr="00AB56B2">
              <w:rPr>
                <w:sz w:val="28"/>
                <w:szCs w:val="28"/>
              </w:rPr>
              <w:t>игр</w:t>
            </w:r>
            <w:r w:rsidRPr="00AB56B2">
              <w:rPr>
                <w:sz w:val="28"/>
                <w:szCs w:val="28"/>
              </w:rPr>
              <w:t>а</w:t>
            </w:r>
            <w:r w:rsidR="006355E5" w:rsidRPr="00AB56B2">
              <w:rPr>
                <w:sz w:val="28"/>
                <w:szCs w:val="28"/>
              </w:rPr>
              <w:t xml:space="preserve"> «Угадай р</w:t>
            </w:r>
            <w:r w:rsidR="006355E5" w:rsidRPr="00AB56B2">
              <w:rPr>
                <w:sz w:val="28"/>
                <w:szCs w:val="28"/>
              </w:rPr>
              <w:t>е</w:t>
            </w:r>
            <w:r w:rsidR="006355E5" w:rsidRPr="00AB56B2">
              <w:rPr>
                <w:sz w:val="28"/>
                <w:szCs w:val="28"/>
              </w:rPr>
              <w:t>бенка по голосу»</w:t>
            </w:r>
            <w:r w:rsidRPr="00AB56B2">
              <w:rPr>
                <w:sz w:val="28"/>
                <w:szCs w:val="28"/>
              </w:rPr>
              <w:t>.</w:t>
            </w:r>
          </w:p>
          <w:p w:rsidR="006355E5" w:rsidRPr="00AB56B2" w:rsidRDefault="006355E5" w:rsidP="003F260D">
            <w:pPr>
              <w:jc w:val="both"/>
              <w:rPr>
                <w:sz w:val="28"/>
                <w:szCs w:val="28"/>
              </w:rPr>
            </w:pPr>
            <w:r w:rsidRPr="00AB56B2">
              <w:rPr>
                <w:sz w:val="28"/>
                <w:szCs w:val="28"/>
              </w:rPr>
              <w:t>Завершилось мероприятие чаепитием с пирогами в теплой дружеской обстано</w:t>
            </w:r>
            <w:r w:rsidRPr="00AB56B2">
              <w:rPr>
                <w:sz w:val="28"/>
                <w:szCs w:val="28"/>
              </w:rPr>
              <w:t>в</w:t>
            </w:r>
            <w:r w:rsidRPr="00AB56B2">
              <w:rPr>
                <w:sz w:val="28"/>
                <w:szCs w:val="28"/>
              </w:rPr>
              <w:t>ке.</w:t>
            </w:r>
          </w:p>
        </w:tc>
      </w:tr>
      <w:tr w:rsidR="006355E5" w:rsidRPr="00AB56B2" w:rsidTr="003F260D">
        <w:trPr>
          <w:jc w:val="center"/>
        </w:trPr>
        <w:tc>
          <w:tcPr>
            <w:tcW w:w="2196" w:type="dxa"/>
            <w:tcBorders>
              <w:top w:val="single" w:sz="4" w:space="0" w:color="auto"/>
              <w:left w:val="single" w:sz="4" w:space="0" w:color="auto"/>
              <w:bottom w:val="single" w:sz="4" w:space="0" w:color="auto"/>
              <w:right w:val="single" w:sz="4" w:space="0" w:color="auto"/>
            </w:tcBorders>
            <w:shd w:val="clear" w:color="auto" w:fill="auto"/>
          </w:tcPr>
          <w:p w:rsidR="006355E5" w:rsidRPr="00AB56B2" w:rsidRDefault="006F61BE" w:rsidP="003F260D">
            <w:pPr>
              <w:jc w:val="both"/>
              <w:rPr>
                <w:sz w:val="28"/>
                <w:szCs w:val="28"/>
              </w:rPr>
            </w:pPr>
            <w:r w:rsidRPr="00AB56B2">
              <w:rPr>
                <w:sz w:val="28"/>
                <w:szCs w:val="28"/>
              </w:rPr>
              <w:lastRenderedPageBreak/>
              <w:t>Конкурс «Самая читающая семья – 2016»</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6355E5" w:rsidRPr="00AB56B2" w:rsidRDefault="006F61BE" w:rsidP="003F260D">
            <w:pPr>
              <w:jc w:val="center"/>
              <w:rPr>
                <w:sz w:val="28"/>
                <w:szCs w:val="28"/>
              </w:rPr>
            </w:pPr>
            <w:r w:rsidRPr="00AB56B2">
              <w:rPr>
                <w:sz w:val="28"/>
                <w:szCs w:val="28"/>
              </w:rPr>
              <w:t>Младший, средний, ста</w:t>
            </w:r>
            <w:r w:rsidRPr="00AB56B2">
              <w:rPr>
                <w:sz w:val="28"/>
                <w:szCs w:val="28"/>
              </w:rPr>
              <w:t>р</w:t>
            </w:r>
            <w:r w:rsidRPr="00AB56B2">
              <w:rPr>
                <w:sz w:val="28"/>
                <w:szCs w:val="28"/>
              </w:rPr>
              <w:t>ший школьный возраст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55E5" w:rsidRPr="00AB56B2" w:rsidRDefault="00520D52" w:rsidP="003F260D">
            <w:pPr>
              <w:jc w:val="both"/>
              <w:rPr>
                <w:sz w:val="28"/>
                <w:szCs w:val="28"/>
              </w:rPr>
            </w:pPr>
            <w:r w:rsidRPr="00AB56B2">
              <w:rPr>
                <w:sz w:val="28"/>
                <w:szCs w:val="28"/>
              </w:rPr>
              <w:t xml:space="preserve">см. </w:t>
            </w:r>
            <w:r w:rsidR="00AB56B2">
              <w:rPr>
                <w:sz w:val="28"/>
                <w:szCs w:val="28"/>
              </w:rPr>
              <w:t>Участие в территориальных конку</w:t>
            </w:r>
            <w:r w:rsidR="00AB56B2">
              <w:rPr>
                <w:sz w:val="28"/>
                <w:szCs w:val="28"/>
              </w:rPr>
              <w:t>р</w:t>
            </w:r>
            <w:r w:rsidR="00AB56B2">
              <w:rPr>
                <w:sz w:val="28"/>
                <w:szCs w:val="28"/>
              </w:rPr>
              <w:t>сах</w:t>
            </w:r>
          </w:p>
        </w:tc>
      </w:tr>
      <w:tr w:rsidR="00F30389" w:rsidRPr="00AB56B2" w:rsidTr="003F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both"/>
              <w:rPr>
                <w:sz w:val="28"/>
                <w:szCs w:val="28"/>
              </w:rPr>
            </w:pPr>
            <w:r w:rsidRPr="00AB56B2">
              <w:rPr>
                <w:sz w:val="28"/>
                <w:szCs w:val="28"/>
              </w:rPr>
              <w:t>Семейная ко</w:t>
            </w:r>
            <w:r w:rsidRPr="00AB56B2">
              <w:rPr>
                <w:sz w:val="28"/>
                <w:szCs w:val="28"/>
              </w:rPr>
              <w:t>н</w:t>
            </w:r>
            <w:r w:rsidRPr="00AB56B2">
              <w:rPr>
                <w:sz w:val="28"/>
                <w:szCs w:val="28"/>
              </w:rPr>
              <w:t>курсная пр</w:t>
            </w:r>
            <w:r w:rsidRPr="00AB56B2">
              <w:rPr>
                <w:sz w:val="28"/>
                <w:szCs w:val="28"/>
              </w:rPr>
              <w:t>о</w:t>
            </w:r>
            <w:r w:rsidRPr="00AB56B2">
              <w:rPr>
                <w:sz w:val="28"/>
                <w:szCs w:val="28"/>
              </w:rPr>
              <w:t>грамма «Зага</w:t>
            </w:r>
            <w:r w:rsidRPr="00AB56B2">
              <w:rPr>
                <w:sz w:val="28"/>
                <w:szCs w:val="28"/>
              </w:rPr>
              <w:t>д</w:t>
            </w:r>
            <w:r w:rsidRPr="00AB56B2">
              <w:rPr>
                <w:sz w:val="28"/>
                <w:szCs w:val="28"/>
              </w:rPr>
              <w:t>ки старины»</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center"/>
              <w:rPr>
                <w:sz w:val="28"/>
                <w:szCs w:val="28"/>
              </w:rPr>
            </w:pPr>
            <w:r w:rsidRPr="00AB56B2">
              <w:rPr>
                <w:sz w:val="28"/>
                <w:szCs w:val="28"/>
              </w:rPr>
              <w:t>В программе приняли уч</w:t>
            </w:r>
            <w:r w:rsidRPr="00AB56B2">
              <w:rPr>
                <w:sz w:val="28"/>
                <w:szCs w:val="28"/>
              </w:rPr>
              <w:t>а</w:t>
            </w:r>
            <w:r w:rsidRPr="00AB56B2">
              <w:rPr>
                <w:sz w:val="28"/>
                <w:szCs w:val="28"/>
              </w:rPr>
              <w:t>стие 5 семей (12 человек) Всего посетили меропри</w:t>
            </w:r>
            <w:r w:rsidRPr="00AB56B2">
              <w:rPr>
                <w:sz w:val="28"/>
                <w:szCs w:val="28"/>
              </w:rPr>
              <w:t>я</w:t>
            </w:r>
            <w:r w:rsidRPr="00AB56B2">
              <w:rPr>
                <w:sz w:val="28"/>
                <w:szCs w:val="28"/>
              </w:rPr>
              <w:t>тие 90 жителей села и го</w:t>
            </w:r>
            <w:r w:rsidRPr="00AB56B2">
              <w:rPr>
                <w:sz w:val="28"/>
                <w:szCs w:val="28"/>
              </w:rPr>
              <w:t>с</w:t>
            </w:r>
            <w:r w:rsidRPr="00AB56B2">
              <w:rPr>
                <w:sz w:val="28"/>
                <w:szCs w:val="28"/>
              </w:rPr>
              <w:t>тей.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both"/>
              <w:rPr>
                <w:sz w:val="28"/>
                <w:szCs w:val="28"/>
              </w:rPr>
            </w:pPr>
            <w:r w:rsidRPr="00AB56B2">
              <w:rPr>
                <w:sz w:val="28"/>
                <w:szCs w:val="28"/>
              </w:rPr>
              <w:t>Программа организована в Арамашко</w:t>
            </w:r>
            <w:r w:rsidRPr="00AB56B2">
              <w:rPr>
                <w:sz w:val="28"/>
                <w:szCs w:val="28"/>
              </w:rPr>
              <w:t>в</w:t>
            </w:r>
            <w:r w:rsidRPr="00AB56B2">
              <w:rPr>
                <w:sz w:val="28"/>
                <w:szCs w:val="28"/>
              </w:rPr>
              <w:t>ской с</w:t>
            </w:r>
            <w:r w:rsidR="00852B85">
              <w:rPr>
                <w:sz w:val="28"/>
                <w:szCs w:val="28"/>
              </w:rPr>
              <w:t>/библиотеке (</w:t>
            </w:r>
            <w:r w:rsidRPr="00AB56B2">
              <w:rPr>
                <w:sz w:val="28"/>
                <w:szCs w:val="28"/>
              </w:rPr>
              <w:t>зав. МаньковаН.Я. ) Каждая семья творчески представила свою команду, герб семьи, продемонс</w:t>
            </w:r>
            <w:r w:rsidRPr="00AB56B2">
              <w:rPr>
                <w:sz w:val="28"/>
                <w:szCs w:val="28"/>
              </w:rPr>
              <w:t>т</w:t>
            </w:r>
            <w:r w:rsidRPr="00AB56B2">
              <w:rPr>
                <w:sz w:val="28"/>
                <w:szCs w:val="28"/>
              </w:rPr>
              <w:t>рировала свои знания пословиц о с</w:t>
            </w:r>
            <w:r w:rsidRPr="00AB56B2">
              <w:rPr>
                <w:sz w:val="28"/>
                <w:szCs w:val="28"/>
              </w:rPr>
              <w:t>е</w:t>
            </w:r>
            <w:r w:rsidRPr="00AB56B2">
              <w:rPr>
                <w:sz w:val="28"/>
                <w:szCs w:val="28"/>
              </w:rPr>
              <w:t>мейных отношениях. Но самым инт</w:t>
            </w:r>
            <w:r w:rsidRPr="00AB56B2">
              <w:rPr>
                <w:sz w:val="28"/>
                <w:szCs w:val="28"/>
              </w:rPr>
              <w:t>е</w:t>
            </w:r>
            <w:r w:rsidRPr="00AB56B2">
              <w:rPr>
                <w:sz w:val="28"/>
                <w:szCs w:val="28"/>
              </w:rPr>
              <w:t>ресным конкурсом оказалась презент</w:t>
            </w:r>
            <w:r w:rsidRPr="00AB56B2">
              <w:rPr>
                <w:sz w:val="28"/>
                <w:szCs w:val="28"/>
              </w:rPr>
              <w:t>а</w:t>
            </w:r>
            <w:r w:rsidRPr="00AB56B2">
              <w:rPr>
                <w:sz w:val="28"/>
                <w:szCs w:val="28"/>
              </w:rPr>
              <w:t>ция предметов крестьянского быта. Многие впервые увидели ухват, прялку, рубель, цеп для молотьбы, коромысло. Каждый предмет сопровождал интере</w:t>
            </w:r>
            <w:r w:rsidRPr="00AB56B2">
              <w:rPr>
                <w:sz w:val="28"/>
                <w:szCs w:val="28"/>
              </w:rPr>
              <w:t>с</w:t>
            </w:r>
            <w:r w:rsidRPr="00AB56B2">
              <w:rPr>
                <w:sz w:val="28"/>
                <w:szCs w:val="28"/>
              </w:rPr>
              <w:t>ный рассказ участников. В итоге все участники конкурса  были  удостоены  наград в разных номинациях.</w:t>
            </w:r>
          </w:p>
        </w:tc>
      </w:tr>
    </w:tbl>
    <w:p w:rsidR="006355E5" w:rsidRPr="00AB56B2" w:rsidRDefault="006355E5" w:rsidP="003F260D">
      <w:pPr>
        <w:jc w:val="both"/>
        <w:rPr>
          <w:sz w:val="28"/>
          <w:szCs w:val="28"/>
        </w:rPr>
      </w:pPr>
    </w:p>
    <w:p w:rsidR="00A200CB" w:rsidRDefault="00A200CB" w:rsidP="003F260D">
      <w:pPr>
        <w:jc w:val="both"/>
        <w:rPr>
          <w:b/>
          <w:sz w:val="28"/>
          <w:szCs w:val="28"/>
        </w:rPr>
      </w:pPr>
      <w:r w:rsidRPr="00AB56B2">
        <w:rPr>
          <w:b/>
          <w:sz w:val="28"/>
          <w:szCs w:val="28"/>
        </w:rPr>
        <w:t>Эстетическое воспитание</w:t>
      </w:r>
    </w:p>
    <w:p w:rsidR="00C401B1" w:rsidRPr="00AB56B2" w:rsidRDefault="00C401B1" w:rsidP="003F260D">
      <w:pPr>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2"/>
        <w:gridCol w:w="2160"/>
        <w:gridCol w:w="5408"/>
      </w:tblGrid>
      <w:tr w:rsidR="006355E5" w:rsidRPr="00AB56B2" w:rsidTr="003F260D">
        <w:trPr>
          <w:jc w:val="center"/>
        </w:trPr>
        <w:tc>
          <w:tcPr>
            <w:tcW w:w="2972" w:type="dxa"/>
            <w:shd w:val="clear" w:color="auto" w:fill="auto"/>
          </w:tcPr>
          <w:p w:rsidR="006355E5" w:rsidRPr="00AB56B2" w:rsidRDefault="006355E5" w:rsidP="003F260D">
            <w:pPr>
              <w:jc w:val="center"/>
              <w:rPr>
                <w:b/>
                <w:sz w:val="28"/>
                <w:szCs w:val="28"/>
              </w:rPr>
            </w:pPr>
            <w:r w:rsidRPr="00AB56B2">
              <w:rPr>
                <w:b/>
                <w:sz w:val="28"/>
                <w:szCs w:val="28"/>
              </w:rPr>
              <w:t>форма, название</w:t>
            </w:r>
          </w:p>
        </w:tc>
        <w:tc>
          <w:tcPr>
            <w:tcW w:w="1432" w:type="dxa"/>
            <w:shd w:val="clear" w:color="auto" w:fill="auto"/>
          </w:tcPr>
          <w:p w:rsidR="006355E5" w:rsidRPr="00AB56B2" w:rsidRDefault="006355E5" w:rsidP="003F260D">
            <w:pPr>
              <w:jc w:val="center"/>
              <w:rPr>
                <w:b/>
                <w:sz w:val="28"/>
                <w:szCs w:val="28"/>
              </w:rPr>
            </w:pPr>
            <w:r w:rsidRPr="00AB56B2">
              <w:rPr>
                <w:b/>
                <w:sz w:val="28"/>
                <w:szCs w:val="28"/>
              </w:rPr>
              <w:t>целевая ауд</w:t>
            </w:r>
            <w:r w:rsidRPr="00AB56B2">
              <w:rPr>
                <w:b/>
                <w:sz w:val="28"/>
                <w:szCs w:val="28"/>
              </w:rPr>
              <w:t>и</w:t>
            </w:r>
            <w:r w:rsidRPr="00AB56B2">
              <w:rPr>
                <w:b/>
                <w:sz w:val="28"/>
                <w:szCs w:val="28"/>
              </w:rPr>
              <w:t>тория</w:t>
            </w:r>
          </w:p>
        </w:tc>
        <w:tc>
          <w:tcPr>
            <w:tcW w:w="5790" w:type="dxa"/>
            <w:shd w:val="clear" w:color="auto" w:fill="auto"/>
          </w:tcPr>
          <w:p w:rsidR="006355E5" w:rsidRPr="00AB56B2" w:rsidRDefault="006355E5" w:rsidP="003F260D">
            <w:pPr>
              <w:jc w:val="center"/>
              <w:rPr>
                <w:sz w:val="28"/>
                <w:szCs w:val="28"/>
              </w:rPr>
            </w:pPr>
            <w:r w:rsidRPr="00AB56B2">
              <w:rPr>
                <w:b/>
                <w:sz w:val="28"/>
                <w:szCs w:val="28"/>
              </w:rPr>
              <w:t>содержание</w:t>
            </w:r>
          </w:p>
          <w:p w:rsidR="006355E5" w:rsidRPr="00AB56B2" w:rsidRDefault="006355E5" w:rsidP="003F260D">
            <w:pPr>
              <w:jc w:val="center"/>
              <w:rPr>
                <w:sz w:val="28"/>
                <w:szCs w:val="28"/>
              </w:rPr>
            </w:pPr>
            <w:r w:rsidRPr="00AB56B2">
              <w:rPr>
                <w:sz w:val="28"/>
                <w:szCs w:val="28"/>
              </w:rPr>
              <w:t>не более 500 знаков без пробелов</w:t>
            </w:r>
          </w:p>
        </w:tc>
      </w:tr>
      <w:tr w:rsidR="00A200CB" w:rsidRPr="00AB56B2" w:rsidTr="003F260D">
        <w:trPr>
          <w:jc w:val="center"/>
        </w:trPr>
        <w:tc>
          <w:tcPr>
            <w:tcW w:w="2972" w:type="dxa"/>
            <w:shd w:val="clear" w:color="auto" w:fill="auto"/>
          </w:tcPr>
          <w:p w:rsidR="00A200CB" w:rsidRPr="00AB56B2" w:rsidRDefault="00A200CB" w:rsidP="003F260D">
            <w:pPr>
              <w:jc w:val="both"/>
              <w:rPr>
                <w:sz w:val="28"/>
                <w:szCs w:val="28"/>
              </w:rPr>
            </w:pPr>
            <w:r w:rsidRPr="00AB56B2">
              <w:rPr>
                <w:sz w:val="28"/>
                <w:szCs w:val="28"/>
              </w:rPr>
              <w:t>«Детское время»- и</w:t>
            </w:r>
            <w:r w:rsidRPr="00AB56B2">
              <w:rPr>
                <w:sz w:val="28"/>
                <w:szCs w:val="28"/>
              </w:rPr>
              <w:t>г</w:t>
            </w:r>
            <w:r w:rsidRPr="00AB56B2">
              <w:rPr>
                <w:sz w:val="28"/>
                <w:szCs w:val="28"/>
              </w:rPr>
              <w:t xml:space="preserve">ровой час по </w:t>
            </w:r>
            <w:r w:rsidR="00D63C8B" w:rsidRPr="00AB56B2">
              <w:rPr>
                <w:sz w:val="28"/>
                <w:szCs w:val="28"/>
              </w:rPr>
              <w:t>творч</w:t>
            </w:r>
            <w:r w:rsidR="00D63C8B" w:rsidRPr="00AB56B2">
              <w:rPr>
                <w:sz w:val="28"/>
                <w:szCs w:val="28"/>
              </w:rPr>
              <w:t>е</w:t>
            </w:r>
            <w:r w:rsidR="00D63C8B" w:rsidRPr="00AB56B2">
              <w:rPr>
                <w:sz w:val="28"/>
                <w:szCs w:val="28"/>
              </w:rPr>
              <w:t>ству поэта Михаила Яснова</w:t>
            </w:r>
          </w:p>
        </w:tc>
        <w:tc>
          <w:tcPr>
            <w:tcW w:w="1432" w:type="dxa"/>
            <w:shd w:val="clear" w:color="auto" w:fill="auto"/>
          </w:tcPr>
          <w:p w:rsidR="00A200CB" w:rsidRPr="00AB56B2" w:rsidRDefault="00D63C8B" w:rsidP="003F260D">
            <w:pPr>
              <w:jc w:val="center"/>
              <w:rPr>
                <w:sz w:val="28"/>
                <w:szCs w:val="28"/>
              </w:rPr>
            </w:pPr>
            <w:r w:rsidRPr="00AB56B2">
              <w:rPr>
                <w:sz w:val="28"/>
                <w:szCs w:val="28"/>
              </w:rPr>
              <w:t>3 класс</w:t>
            </w:r>
          </w:p>
        </w:tc>
        <w:tc>
          <w:tcPr>
            <w:tcW w:w="5790" w:type="dxa"/>
            <w:shd w:val="clear" w:color="auto" w:fill="auto"/>
          </w:tcPr>
          <w:p w:rsidR="00A200CB" w:rsidRPr="00AB56B2" w:rsidRDefault="00D63C8B" w:rsidP="003F260D">
            <w:pPr>
              <w:pStyle w:val="ae"/>
              <w:spacing w:before="0" w:beforeAutospacing="0" w:after="0" w:afterAutospacing="0"/>
              <w:jc w:val="both"/>
              <w:rPr>
                <w:color w:val="000000"/>
                <w:sz w:val="28"/>
                <w:szCs w:val="28"/>
              </w:rPr>
            </w:pPr>
            <w:r w:rsidRPr="00AB56B2">
              <w:rPr>
                <w:color w:val="000000"/>
                <w:sz w:val="28"/>
                <w:szCs w:val="28"/>
              </w:rPr>
              <w:t>П</w:t>
            </w:r>
            <w:r w:rsidR="00A200CB" w:rsidRPr="00AB56B2">
              <w:rPr>
                <w:color w:val="000000"/>
                <w:sz w:val="28"/>
                <w:szCs w:val="28"/>
              </w:rPr>
              <w:t>рогулк</w:t>
            </w:r>
            <w:r w:rsidRPr="00AB56B2">
              <w:rPr>
                <w:color w:val="000000"/>
                <w:sz w:val="28"/>
                <w:szCs w:val="28"/>
              </w:rPr>
              <w:t>а</w:t>
            </w:r>
            <w:r w:rsidR="00A200CB" w:rsidRPr="00AB56B2">
              <w:rPr>
                <w:color w:val="000000"/>
                <w:sz w:val="28"/>
                <w:szCs w:val="28"/>
              </w:rPr>
              <w:t xml:space="preserve"> в страну Чудетсва, которую пр</w:t>
            </w:r>
            <w:r w:rsidR="00A200CB" w:rsidRPr="00AB56B2">
              <w:rPr>
                <w:color w:val="000000"/>
                <w:sz w:val="28"/>
                <w:szCs w:val="28"/>
              </w:rPr>
              <w:t>и</w:t>
            </w:r>
            <w:r w:rsidR="00C94992" w:rsidRPr="00AB56B2">
              <w:rPr>
                <w:color w:val="000000"/>
                <w:sz w:val="28"/>
                <w:szCs w:val="28"/>
              </w:rPr>
              <w:t>думал детский поэт Михаил Яснов сове</w:t>
            </w:r>
            <w:r w:rsidR="00C94992" w:rsidRPr="00AB56B2">
              <w:rPr>
                <w:color w:val="000000"/>
                <w:sz w:val="28"/>
                <w:szCs w:val="28"/>
              </w:rPr>
              <w:t>р</w:t>
            </w:r>
            <w:r w:rsidR="00C94992" w:rsidRPr="00AB56B2">
              <w:rPr>
                <w:color w:val="000000"/>
                <w:sz w:val="28"/>
                <w:szCs w:val="28"/>
              </w:rPr>
              <w:t xml:space="preserve">шили читатели </w:t>
            </w:r>
            <w:r w:rsidR="005636AB" w:rsidRPr="00AB56B2">
              <w:rPr>
                <w:color w:val="000000"/>
                <w:sz w:val="28"/>
                <w:szCs w:val="28"/>
              </w:rPr>
              <w:t>Центральной</w:t>
            </w:r>
            <w:r w:rsidR="00C94992" w:rsidRPr="00AB56B2">
              <w:rPr>
                <w:color w:val="000000"/>
                <w:sz w:val="28"/>
                <w:szCs w:val="28"/>
              </w:rPr>
              <w:t xml:space="preserve"> детской би</w:t>
            </w:r>
            <w:r w:rsidR="00C94992" w:rsidRPr="00AB56B2">
              <w:rPr>
                <w:color w:val="000000"/>
                <w:sz w:val="28"/>
                <w:szCs w:val="28"/>
              </w:rPr>
              <w:t>б</w:t>
            </w:r>
            <w:r w:rsidR="00C94992" w:rsidRPr="00AB56B2">
              <w:rPr>
                <w:color w:val="000000"/>
                <w:sz w:val="28"/>
                <w:szCs w:val="28"/>
              </w:rPr>
              <w:t xml:space="preserve">лиотеки. </w:t>
            </w:r>
            <w:r w:rsidR="00A200CB" w:rsidRPr="00AB56B2">
              <w:rPr>
                <w:color w:val="000000"/>
                <w:sz w:val="28"/>
                <w:szCs w:val="28"/>
              </w:rPr>
              <w:t>После того, как ребята прослуш</w:t>
            </w:r>
            <w:r w:rsidR="00A200CB" w:rsidRPr="00AB56B2">
              <w:rPr>
                <w:color w:val="000000"/>
                <w:sz w:val="28"/>
                <w:szCs w:val="28"/>
              </w:rPr>
              <w:t>а</w:t>
            </w:r>
            <w:r w:rsidR="00A200CB" w:rsidRPr="00AB56B2">
              <w:rPr>
                <w:color w:val="000000"/>
                <w:sz w:val="28"/>
                <w:szCs w:val="28"/>
              </w:rPr>
              <w:t>ли стихотворение «У меня есть всё», они сами искали примеры многозначных слов. Например, кроме как у человека, где мо</w:t>
            </w:r>
            <w:r w:rsidR="00A200CB" w:rsidRPr="00AB56B2">
              <w:rPr>
                <w:color w:val="000000"/>
                <w:sz w:val="28"/>
                <w:szCs w:val="28"/>
              </w:rPr>
              <w:t>ж</w:t>
            </w:r>
            <w:r w:rsidR="00A200CB" w:rsidRPr="00AB56B2">
              <w:rPr>
                <w:color w:val="000000"/>
                <w:sz w:val="28"/>
                <w:szCs w:val="28"/>
              </w:rPr>
              <w:t>но найти носики, ручки, кисти?</w:t>
            </w:r>
          </w:p>
          <w:p w:rsidR="00A200CB" w:rsidRPr="00AB56B2" w:rsidRDefault="00A200CB" w:rsidP="003F260D">
            <w:pPr>
              <w:pStyle w:val="ae"/>
              <w:spacing w:before="0" w:beforeAutospacing="0" w:after="0" w:afterAutospacing="0"/>
              <w:jc w:val="both"/>
              <w:rPr>
                <w:color w:val="000000"/>
                <w:sz w:val="28"/>
                <w:szCs w:val="28"/>
              </w:rPr>
            </w:pPr>
            <w:r w:rsidRPr="00AB56B2">
              <w:rPr>
                <w:color w:val="000000"/>
                <w:sz w:val="28"/>
                <w:szCs w:val="28"/>
              </w:rPr>
              <w:t>Познакомившись со стихами о животных, дети отгадывали о ком говорит автор.</w:t>
            </w:r>
          </w:p>
          <w:p w:rsidR="00A200CB" w:rsidRPr="00AB56B2" w:rsidRDefault="00A200CB" w:rsidP="003F260D">
            <w:pPr>
              <w:pStyle w:val="ae"/>
              <w:spacing w:before="0" w:beforeAutospacing="0" w:after="0" w:afterAutospacing="0"/>
              <w:jc w:val="both"/>
              <w:rPr>
                <w:color w:val="000000"/>
                <w:sz w:val="28"/>
                <w:szCs w:val="28"/>
              </w:rPr>
            </w:pPr>
            <w:r w:rsidRPr="00AB56B2">
              <w:rPr>
                <w:color w:val="000000"/>
                <w:sz w:val="28"/>
                <w:szCs w:val="28"/>
              </w:rPr>
              <w:t>В конце мероприятия дети получили д</w:t>
            </w:r>
            <w:r w:rsidRPr="00AB56B2">
              <w:rPr>
                <w:color w:val="000000"/>
                <w:sz w:val="28"/>
                <w:szCs w:val="28"/>
              </w:rPr>
              <w:t>о</w:t>
            </w:r>
            <w:r w:rsidRPr="00AB56B2">
              <w:rPr>
                <w:color w:val="000000"/>
                <w:sz w:val="28"/>
                <w:szCs w:val="28"/>
              </w:rPr>
              <w:t>машнее задание: по стихотворению «Квадрат рисования» самим изобразить квадратные рисунки.</w:t>
            </w:r>
            <w:r w:rsidR="00852B85">
              <w:rPr>
                <w:color w:val="000000"/>
                <w:sz w:val="28"/>
                <w:szCs w:val="28"/>
              </w:rPr>
              <w:t xml:space="preserve"> Автор проекта – Н. Г. </w:t>
            </w:r>
            <w:r w:rsidR="00852B85">
              <w:rPr>
                <w:color w:val="000000"/>
                <w:sz w:val="28"/>
                <w:szCs w:val="28"/>
              </w:rPr>
              <w:lastRenderedPageBreak/>
              <w:t>Швецова,б</w:t>
            </w:r>
            <w:r w:rsidR="00C94992" w:rsidRPr="00AB56B2">
              <w:rPr>
                <w:color w:val="000000"/>
                <w:sz w:val="28"/>
                <w:szCs w:val="28"/>
              </w:rPr>
              <w:t>иблиотекарь.</w:t>
            </w:r>
          </w:p>
        </w:tc>
      </w:tr>
      <w:tr w:rsidR="00A200CB" w:rsidRPr="00AB56B2" w:rsidTr="003F260D">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A200CB" w:rsidP="003F260D">
            <w:pPr>
              <w:jc w:val="both"/>
              <w:rPr>
                <w:sz w:val="28"/>
                <w:szCs w:val="28"/>
              </w:rPr>
            </w:pPr>
            <w:r w:rsidRPr="00AB56B2">
              <w:rPr>
                <w:sz w:val="28"/>
                <w:szCs w:val="28"/>
              </w:rPr>
              <w:lastRenderedPageBreak/>
              <w:t>В рамках года В. Крапивина:«На Кар</w:t>
            </w:r>
            <w:r w:rsidRPr="00AB56B2">
              <w:rPr>
                <w:sz w:val="28"/>
                <w:szCs w:val="28"/>
              </w:rPr>
              <w:t>а</w:t>
            </w:r>
            <w:r w:rsidRPr="00AB56B2">
              <w:rPr>
                <w:sz w:val="28"/>
                <w:szCs w:val="28"/>
              </w:rPr>
              <w:t>велле по улицам де</w:t>
            </w:r>
            <w:r w:rsidRPr="00AB56B2">
              <w:rPr>
                <w:sz w:val="28"/>
                <w:szCs w:val="28"/>
              </w:rPr>
              <w:t>т</w:t>
            </w:r>
            <w:r w:rsidRPr="00AB56B2">
              <w:rPr>
                <w:sz w:val="28"/>
                <w:szCs w:val="28"/>
              </w:rPr>
              <w:t>ства» (презентация+ обзор книг+ викт</w:t>
            </w:r>
            <w:r w:rsidRPr="00AB56B2">
              <w:rPr>
                <w:sz w:val="28"/>
                <w:szCs w:val="28"/>
              </w:rPr>
              <w:t>о</w:t>
            </w:r>
            <w:r w:rsidRPr="00AB56B2">
              <w:rPr>
                <w:sz w:val="28"/>
                <w:szCs w:val="28"/>
              </w:rPr>
              <w:t>рина)</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D63C8B" w:rsidP="003F260D">
            <w:pPr>
              <w:jc w:val="center"/>
              <w:rPr>
                <w:sz w:val="28"/>
                <w:szCs w:val="28"/>
              </w:rPr>
            </w:pPr>
            <w:r w:rsidRPr="00AB56B2">
              <w:rPr>
                <w:sz w:val="28"/>
                <w:szCs w:val="28"/>
              </w:rPr>
              <w:t>5 класс</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A200CB" w:rsidRPr="00AB56B2" w:rsidRDefault="00C94992" w:rsidP="003F260D">
            <w:pPr>
              <w:jc w:val="both"/>
              <w:rPr>
                <w:sz w:val="28"/>
                <w:szCs w:val="28"/>
              </w:rPr>
            </w:pPr>
            <w:r w:rsidRPr="00AB56B2">
              <w:rPr>
                <w:sz w:val="28"/>
                <w:szCs w:val="28"/>
              </w:rPr>
              <w:t>Посетители читального зала Центральной детской библиотеки</w:t>
            </w:r>
            <w:r w:rsidR="00A200CB" w:rsidRPr="00AB56B2">
              <w:rPr>
                <w:sz w:val="28"/>
                <w:szCs w:val="28"/>
              </w:rPr>
              <w:t xml:space="preserve"> познакомились с би</w:t>
            </w:r>
            <w:r w:rsidR="00A200CB" w:rsidRPr="00AB56B2">
              <w:rPr>
                <w:sz w:val="28"/>
                <w:szCs w:val="28"/>
              </w:rPr>
              <w:t>о</w:t>
            </w:r>
            <w:r w:rsidR="00A200CB" w:rsidRPr="00AB56B2">
              <w:rPr>
                <w:sz w:val="28"/>
                <w:szCs w:val="28"/>
              </w:rPr>
              <w:t>графией В.П. Крапиви</w:t>
            </w:r>
            <w:r w:rsidR="00D63C8B" w:rsidRPr="00AB56B2">
              <w:rPr>
                <w:sz w:val="28"/>
                <w:szCs w:val="28"/>
              </w:rPr>
              <w:t>на, узнали о клубе «Каравелла».</w:t>
            </w:r>
            <w:r w:rsidR="00A200CB" w:rsidRPr="00AB56B2">
              <w:rPr>
                <w:sz w:val="28"/>
                <w:szCs w:val="28"/>
              </w:rPr>
              <w:t xml:space="preserve"> Подготовили сами рассказ-отзыв о книгах писателя:«Мальчик со шпагой», «Оруженосец Кашка», «Гол</w:t>
            </w:r>
            <w:r w:rsidR="00A200CB" w:rsidRPr="00AB56B2">
              <w:rPr>
                <w:sz w:val="28"/>
                <w:szCs w:val="28"/>
              </w:rPr>
              <w:t>у</w:t>
            </w:r>
            <w:r w:rsidR="00A200CB" w:rsidRPr="00AB56B2">
              <w:rPr>
                <w:sz w:val="28"/>
                <w:szCs w:val="28"/>
              </w:rPr>
              <w:t>бятня на желтой пол</w:t>
            </w:r>
            <w:r w:rsidR="00D63C8B" w:rsidRPr="00AB56B2">
              <w:rPr>
                <w:sz w:val="28"/>
                <w:szCs w:val="28"/>
              </w:rPr>
              <w:t xml:space="preserve">яне», «Та сторона, </w:t>
            </w:r>
            <w:r w:rsidR="00A200CB" w:rsidRPr="00AB56B2">
              <w:rPr>
                <w:sz w:val="28"/>
                <w:szCs w:val="28"/>
              </w:rPr>
              <w:t>где ветер», «Дети синего фламинго».</w:t>
            </w:r>
          </w:p>
          <w:p w:rsidR="00A200CB" w:rsidRPr="00AB56B2" w:rsidRDefault="00A200CB" w:rsidP="003F260D">
            <w:pPr>
              <w:jc w:val="both"/>
              <w:rPr>
                <w:sz w:val="28"/>
                <w:szCs w:val="28"/>
              </w:rPr>
            </w:pPr>
            <w:r w:rsidRPr="00AB56B2">
              <w:rPr>
                <w:sz w:val="28"/>
                <w:szCs w:val="28"/>
              </w:rPr>
              <w:t>Ответы на вопросы викторины показали внимательность учащихся при просмотре презентации и фильма о клубе «Караве</w:t>
            </w:r>
            <w:r w:rsidRPr="00AB56B2">
              <w:rPr>
                <w:sz w:val="28"/>
                <w:szCs w:val="28"/>
              </w:rPr>
              <w:t>л</w:t>
            </w:r>
            <w:r w:rsidRPr="00AB56B2">
              <w:rPr>
                <w:sz w:val="28"/>
                <w:szCs w:val="28"/>
              </w:rPr>
              <w:t>ла»</w:t>
            </w:r>
            <w:r w:rsidR="00C94992" w:rsidRPr="00AB56B2">
              <w:rPr>
                <w:sz w:val="28"/>
                <w:szCs w:val="28"/>
              </w:rPr>
              <w:t>. Автор проекта – библиотекарь ч</w:t>
            </w:r>
            <w:r w:rsidR="00C94992" w:rsidRPr="00AB56B2">
              <w:rPr>
                <w:sz w:val="28"/>
                <w:szCs w:val="28"/>
              </w:rPr>
              <w:t>и</w:t>
            </w:r>
            <w:r w:rsidR="00C94992" w:rsidRPr="00AB56B2">
              <w:rPr>
                <w:sz w:val="28"/>
                <w:szCs w:val="28"/>
              </w:rPr>
              <w:t>тального зала О. В. Белоусова.</w:t>
            </w:r>
          </w:p>
        </w:tc>
      </w:tr>
      <w:tr w:rsidR="00E73E26" w:rsidRPr="00AB56B2" w:rsidTr="003F260D">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jc w:val="both"/>
              <w:rPr>
                <w:sz w:val="28"/>
                <w:szCs w:val="28"/>
              </w:rPr>
            </w:pPr>
            <w:r w:rsidRPr="00AB56B2">
              <w:rPr>
                <w:sz w:val="28"/>
                <w:szCs w:val="28"/>
              </w:rPr>
              <w:t>Беседа «Красота, грация, обаяние»</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jc w:val="center"/>
              <w:rPr>
                <w:sz w:val="28"/>
                <w:szCs w:val="28"/>
              </w:rPr>
            </w:pPr>
            <w:r w:rsidRPr="00AB56B2">
              <w:rPr>
                <w:sz w:val="28"/>
                <w:szCs w:val="28"/>
              </w:rPr>
              <w:t>Девочки 8 кла</w:t>
            </w:r>
            <w:r w:rsidRPr="00AB56B2">
              <w:rPr>
                <w:sz w:val="28"/>
                <w:szCs w:val="28"/>
              </w:rPr>
              <w:t>с</w:t>
            </w:r>
            <w:r w:rsidRPr="00AB56B2">
              <w:rPr>
                <w:sz w:val="28"/>
                <w:szCs w:val="28"/>
              </w:rPr>
              <w:t>са</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E73E26" w:rsidRPr="00AB56B2" w:rsidRDefault="00E73E26" w:rsidP="003F260D">
            <w:pPr>
              <w:jc w:val="both"/>
              <w:rPr>
                <w:sz w:val="28"/>
                <w:szCs w:val="28"/>
              </w:rPr>
            </w:pPr>
            <w:r w:rsidRPr="00AB56B2">
              <w:rPr>
                <w:sz w:val="28"/>
                <w:szCs w:val="28"/>
              </w:rPr>
              <w:t>Девочки</w:t>
            </w:r>
            <w:r w:rsidR="00520D52" w:rsidRPr="00AB56B2">
              <w:rPr>
                <w:sz w:val="28"/>
                <w:szCs w:val="28"/>
              </w:rPr>
              <w:t xml:space="preserve"> – читательницы Липовской сел</w:t>
            </w:r>
            <w:r w:rsidR="00520D52" w:rsidRPr="00AB56B2">
              <w:rPr>
                <w:sz w:val="28"/>
                <w:szCs w:val="28"/>
              </w:rPr>
              <w:t>ь</w:t>
            </w:r>
            <w:r w:rsidR="00520D52" w:rsidRPr="00AB56B2">
              <w:rPr>
                <w:sz w:val="28"/>
                <w:szCs w:val="28"/>
              </w:rPr>
              <w:t>ской библиотеки</w:t>
            </w:r>
            <w:r w:rsidRPr="00AB56B2">
              <w:rPr>
                <w:sz w:val="28"/>
                <w:szCs w:val="28"/>
              </w:rPr>
              <w:t xml:space="preserve"> были познакомлены с тем, как ухаживать за лицом, волосами, фигурой, как вести себя в обществе. Им были предложены книги «Секреты крас</w:t>
            </w:r>
            <w:r w:rsidRPr="00AB56B2">
              <w:rPr>
                <w:sz w:val="28"/>
                <w:szCs w:val="28"/>
              </w:rPr>
              <w:t>о</w:t>
            </w:r>
            <w:r w:rsidRPr="00AB56B2">
              <w:rPr>
                <w:sz w:val="28"/>
                <w:szCs w:val="28"/>
              </w:rPr>
              <w:t>ты», «Искусство одеваться» и другие. Они с интересом смотрели книги, задавали в</w:t>
            </w:r>
            <w:r w:rsidRPr="00AB56B2">
              <w:rPr>
                <w:sz w:val="28"/>
                <w:szCs w:val="28"/>
              </w:rPr>
              <w:t>о</w:t>
            </w:r>
            <w:r w:rsidRPr="00AB56B2">
              <w:rPr>
                <w:sz w:val="28"/>
                <w:szCs w:val="28"/>
              </w:rPr>
              <w:t xml:space="preserve">просы. </w:t>
            </w:r>
          </w:p>
        </w:tc>
      </w:tr>
      <w:tr w:rsidR="00F15E60" w:rsidRPr="00AB56B2" w:rsidTr="003F260D">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F15E60" w:rsidP="003F260D">
            <w:pPr>
              <w:jc w:val="both"/>
              <w:rPr>
                <w:sz w:val="28"/>
                <w:szCs w:val="28"/>
              </w:rPr>
            </w:pPr>
            <w:r w:rsidRPr="00AB56B2">
              <w:rPr>
                <w:sz w:val="28"/>
                <w:szCs w:val="28"/>
              </w:rPr>
              <w:t>Познавательная пр</w:t>
            </w:r>
            <w:r w:rsidRPr="00AB56B2">
              <w:rPr>
                <w:sz w:val="28"/>
                <w:szCs w:val="28"/>
              </w:rPr>
              <w:t>о</w:t>
            </w:r>
            <w:r w:rsidRPr="00AB56B2">
              <w:rPr>
                <w:sz w:val="28"/>
                <w:szCs w:val="28"/>
              </w:rPr>
              <w:t>грамма «В гостях у этикета»</w:t>
            </w:r>
            <w:r w:rsidR="00D63C8B" w:rsidRPr="00AB56B2">
              <w:rPr>
                <w:sz w:val="28"/>
                <w:szCs w:val="28"/>
              </w:rPr>
              <w:t>, «Ве</w:t>
            </w:r>
            <w:r w:rsidRPr="00AB56B2">
              <w:rPr>
                <w:sz w:val="28"/>
                <w:szCs w:val="28"/>
              </w:rPr>
              <w:t>жливые слова»</w:t>
            </w:r>
            <w:r w:rsidR="00D63C8B" w:rsidRPr="00AB56B2">
              <w:rPr>
                <w:sz w:val="28"/>
                <w:szCs w:val="28"/>
              </w:rPr>
              <w:t xml:space="preserve">, </w:t>
            </w:r>
            <w:r w:rsidRPr="00AB56B2">
              <w:rPr>
                <w:sz w:val="28"/>
                <w:szCs w:val="28"/>
              </w:rPr>
              <w:t>«Просто здравствуйте»</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520D52" w:rsidP="003F260D">
            <w:pPr>
              <w:jc w:val="center"/>
              <w:rPr>
                <w:sz w:val="28"/>
                <w:szCs w:val="28"/>
              </w:rPr>
            </w:pPr>
            <w:r w:rsidRPr="00AB56B2">
              <w:rPr>
                <w:sz w:val="28"/>
                <w:szCs w:val="28"/>
              </w:rPr>
              <w:t xml:space="preserve">Дошкольники, </w:t>
            </w:r>
            <w:r w:rsidR="00D63C8B" w:rsidRPr="00AB56B2">
              <w:rPr>
                <w:sz w:val="28"/>
                <w:szCs w:val="28"/>
              </w:rPr>
              <w:t>младшие школьники</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520D52" w:rsidP="003F260D">
            <w:pPr>
              <w:jc w:val="both"/>
              <w:rPr>
                <w:sz w:val="28"/>
                <w:szCs w:val="28"/>
              </w:rPr>
            </w:pPr>
            <w:r w:rsidRPr="00AB56B2">
              <w:rPr>
                <w:sz w:val="28"/>
                <w:szCs w:val="28"/>
              </w:rPr>
              <w:t>Читатели Быстринской городской библи</w:t>
            </w:r>
            <w:r w:rsidRPr="00AB56B2">
              <w:rPr>
                <w:sz w:val="28"/>
                <w:szCs w:val="28"/>
              </w:rPr>
              <w:t>о</w:t>
            </w:r>
            <w:r w:rsidRPr="00AB56B2">
              <w:rPr>
                <w:sz w:val="28"/>
                <w:szCs w:val="28"/>
              </w:rPr>
              <w:t xml:space="preserve">теки </w:t>
            </w:r>
            <w:r w:rsidR="00F15E60" w:rsidRPr="00AB56B2">
              <w:rPr>
                <w:sz w:val="28"/>
                <w:szCs w:val="28"/>
              </w:rPr>
              <w:t>познакомились с правилами этикета</w:t>
            </w:r>
            <w:r w:rsidR="00D63C8B" w:rsidRPr="00AB56B2">
              <w:rPr>
                <w:sz w:val="28"/>
                <w:szCs w:val="28"/>
              </w:rPr>
              <w:t xml:space="preserve">. </w:t>
            </w:r>
            <w:r w:rsidR="00F15E60" w:rsidRPr="00AB56B2">
              <w:rPr>
                <w:sz w:val="28"/>
                <w:szCs w:val="28"/>
              </w:rPr>
              <w:t>На примере героев книг изучили правила поведения в обществе</w:t>
            </w:r>
            <w:r w:rsidR="00D63C8B" w:rsidRPr="00AB56B2">
              <w:rPr>
                <w:sz w:val="28"/>
                <w:szCs w:val="28"/>
              </w:rPr>
              <w:t>, поз</w:t>
            </w:r>
            <w:r w:rsidR="00F15E60" w:rsidRPr="00AB56B2">
              <w:rPr>
                <w:sz w:val="28"/>
                <w:szCs w:val="28"/>
              </w:rPr>
              <w:t>накомились с приветствиями в разных странах.</w:t>
            </w:r>
          </w:p>
        </w:tc>
      </w:tr>
      <w:tr w:rsidR="00F15E60" w:rsidRPr="00AB56B2" w:rsidTr="003F260D">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424462" w:rsidP="003F260D">
            <w:pPr>
              <w:jc w:val="both"/>
              <w:rPr>
                <w:sz w:val="28"/>
                <w:szCs w:val="28"/>
              </w:rPr>
            </w:pPr>
            <w:r w:rsidRPr="00AB56B2">
              <w:rPr>
                <w:sz w:val="28"/>
                <w:szCs w:val="28"/>
              </w:rPr>
              <w:t>Беседы</w:t>
            </w:r>
            <w:r w:rsidR="00F15E60" w:rsidRPr="00AB56B2">
              <w:rPr>
                <w:sz w:val="28"/>
                <w:szCs w:val="28"/>
              </w:rPr>
              <w:t xml:space="preserve"> «Жили-были сказки»</w:t>
            </w:r>
            <w:r w:rsidRPr="00AB56B2">
              <w:rPr>
                <w:sz w:val="28"/>
                <w:szCs w:val="28"/>
              </w:rPr>
              <w:t>, презентация</w:t>
            </w:r>
            <w:r w:rsidR="00F15E60" w:rsidRPr="00AB56B2">
              <w:rPr>
                <w:sz w:val="28"/>
                <w:szCs w:val="28"/>
              </w:rPr>
              <w:t xml:space="preserve"> «Русский народный костюм»</w:t>
            </w:r>
            <w:r w:rsidRPr="00AB56B2">
              <w:rPr>
                <w:sz w:val="28"/>
                <w:szCs w:val="28"/>
              </w:rPr>
              <w:t xml:space="preserve">, </w:t>
            </w:r>
            <w:r w:rsidR="00F15E60" w:rsidRPr="00AB56B2">
              <w:rPr>
                <w:sz w:val="28"/>
                <w:szCs w:val="28"/>
              </w:rPr>
              <w:t>«Народные инструменты»</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424462" w:rsidP="003F260D">
            <w:pPr>
              <w:jc w:val="center"/>
              <w:rPr>
                <w:sz w:val="28"/>
                <w:szCs w:val="28"/>
              </w:rPr>
            </w:pPr>
            <w:r w:rsidRPr="00AB56B2">
              <w:rPr>
                <w:sz w:val="28"/>
                <w:szCs w:val="28"/>
              </w:rPr>
              <w:t>2 класс</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F15E60" w:rsidRPr="00AB56B2" w:rsidRDefault="00F15E60" w:rsidP="003F260D">
            <w:pPr>
              <w:jc w:val="both"/>
              <w:rPr>
                <w:sz w:val="28"/>
                <w:szCs w:val="28"/>
              </w:rPr>
            </w:pPr>
            <w:r w:rsidRPr="00AB56B2">
              <w:rPr>
                <w:sz w:val="28"/>
                <w:szCs w:val="28"/>
              </w:rPr>
              <w:t>Знакомство с русскими народными и уральскими сказками</w:t>
            </w:r>
            <w:r w:rsidR="00424462" w:rsidRPr="00AB56B2">
              <w:rPr>
                <w:sz w:val="28"/>
                <w:szCs w:val="28"/>
              </w:rPr>
              <w:t>, и</w:t>
            </w:r>
            <w:r w:rsidRPr="00AB56B2">
              <w:rPr>
                <w:sz w:val="28"/>
                <w:szCs w:val="28"/>
              </w:rPr>
              <w:t>стория русского народного костюма</w:t>
            </w:r>
            <w:r w:rsidR="00C94992" w:rsidRPr="00AB56B2">
              <w:rPr>
                <w:sz w:val="28"/>
                <w:szCs w:val="28"/>
              </w:rPr>
              <w:t xml:space="preserve"> прошло в городской библиотек</w:t>
            </w:r>
            <w:r w:rsidR="00852B85">
              <w:rPr>
                <w:sz w:val="28"/>
                <w:szCs w:val="28"/>
              </w:rPr>
              <w:t>е</w:t>
            </w:r>
            <w:r w:rsidR="00C94992" w:rsidRPr="00AB56B2">
              <w:rPr>
                <w:sz w:val="28"/>
                <w:szCs w:val="28"/>
              </w:rPr>
              <w:t xml:space="preserve"> «Быстринская». Мероприятие подготовлено</w:t>
            </w:r>
            <w:r w:rsidR="00424462" w:rsidRPr="00AB56B2">
              <w:rPr>
                <w:sz w:val="28"/>
                <w:szCs w:val="28"/>
              </w:rPr>
              <w:t xml:space="preserve"> с</w:t>
            </w:r>
            <w:r w:rsidRPr="00AB56B2">
              <w:rPr>
                <w:sz w:val="28"/>
                <w:szCs w:val="28"/>
              </w:rPr>
              <w:t>овместное с преподават</w:t>
            </w:r>
            <w:r w:rsidRPr="00AB56B2">
              <w:rPr>
                <w:sz w:val="28"/>
                <w:szCs w:val="28"/>
              </w:rPr>
              <w:t>е</w:t>
            </w:r>
            <w:r w:rsidRPr="00AB56B2">
              <w:rPr>
                <w:sz w:val="28"/>
                <w:szCs w:val="28"/>
              </w:rPr>
              <w:t xml:space="preserve">лем </w:t>
            </w:r>
            <w:r w:rsidR="00424462" w:rsidRPr="00AB56B2">
              <w:rPr>
                <w:sz w:val="28"/>
                <w:szCs w:val="28"/>
              </w:rPr>
              <w:t>Режевской детской школы искусств</w:t>
            </w:r>
            <w:r w:rsidRPr="00AB56B2">
              <w:rPr>
                <w:sz w:val="28"/>
                <w:szCs w:val="28"/>
              </w:rPr>
              <w:t>, которая рассказала и показала инструме</w:t>
            </w:r>
            <w:r w:rsidRPr="00AB56B2">
              <w:rPr>
                <w:sz w:val="28"/>
                <w:szCs w:val="28"/>
              </w:rPr>
              <w:t>н</w:t>
            </w:r>
            <w:r w:rsidRPr="00AB56B2">
              <w:rPr>
                <w:sz w:val="28"/>
                <w:szCs w:val="28"/>
              </w:rPr>
              <w:t>ты, а ее ученики исполнили на них наро</w:t>
            </w:r>
            <w:r w:rsidRPr="00AB56B2">
              <w:rPr>
                <w:sz w:val="28"/>
                <w:szCs w:val="28"/>
              </w:rPr>
              <w:t>д</w:t>
            </w:r>
            <w:r w:rsidRPr="00AB56B2">
              <w:rPr>
                <w:sz w:val="28"/>
                <w:szCs w:val="28"/>
              </w:rPr>
              <w:t>ные мелодии.</w:t>
            </w:r>
          </w:p>
        </w:tc>
      </w:tr>
      <w:tr w:rsidR="00F30389" w:rsidRPr="00AB56B2" w:rsidTr="003F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both"/>
              <w:rPr>
                <w:sz w:val="28"/>
                <w:szCs w:val="28"/>
              </w:rPr>
            </w:pPr>
            <w:r w:rsidRPr="00AB56B2">
              <w:rPr>
                <w:sz w:val="28"/>
                <w:szCs w:val="28"/>
              </w:rPr>
              <w:t>Видеолекторий «В мире прекрасного».</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center"/>
              <w:rPr>
                <w:sz w:val="28"/>
                <w:szCs w:val="28"/>
              </w:rPr>
            </w:pPr>
            <w:r w:rsidRPr="00AB56B2">
              <w:rPr>
                <w:sz w:val="28"/>
                <w:szCs w:val="28"/>
              </w:rPr>
              <w:t>Присутствовали учащиеся 11 класса</w:t>
            </w:r>
          </w:p>
          <w:p w:rsidR="00F30389" w:rsidRPr="00AB56B2" w:rsidRDefault="00F30389" w:rsidP="003F260D">
            <w:pPr>
              <w:jc w:val="center"/>
              <w:rPr>
                <w:sz w:val="28"/>
                <w:szCs w:val="28"/>
              </w:rPr>
            </w:pPr>
            <w:r w:rsidRPr="00AB56B2">
              <w:rPr>
                <w:sz w:val="28"/>
                <w:szCs w:val="28"/>
              </w:rPr>
              <w:t>68 посещений.</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F30389" w:rsidRPr="00AB56B2" w:rsidRDefault="00F30389" w:rsidP="003F260D">
            <w:pPr>
              <w:jc w:val="both"/>
              <w:rPr>
                <w:sz w:val="28"/>
                <w:szCs w:val="28"/>
              </w:rPr>
            </w:pPr>
            <w:r w:rsidRPr="00AB56B2">
              <w:rPr>
                <w:sz w:val="28"/>
                <w:szCs w:val="28"/>
              </w:rPr>
              <w:t>В Липовской с</w:t>
            </w:r>
            <w:r w:rsidR="00852B85">
              <w:rPr>
                <w:sz w:val="28"/>
                <w:szCs w:val="28"/>
              </w:rPr>
              <w:t>/</w:t>
            </w:r>
            <w:r w:rsidRPr="00AB56B2">
              <w:rPr>
                <w:sz w:val="28"/>
                <w:szCs w:val="28"/>
              </w:rPr>
              <w:t>библиотеке (зав. Ка</w:t>
            </w:r>
            <w:r w:rsidR="005636AB">
              <w:rPr>
                <w:sz w:val="28"/>
                <w:szCs w:val="28"/>
              </w:rPr>
              <w:t xml:space="preserve">линина С.А.) в рамках лектория </w:t>
            </w:r>
            <w:r w:rsidRPr="00AB56B2">
              <w:rPr>
                <w:sz w:val="28"/>
                <w:szCs w:val="28"/>
              </w:rPr>
              <w:t>гости меропри</w:t>
            </w:r>
            <w:r w:rsidRPr="00AB56B2">
              <w:rPr>
                <w:sz w:val="28"/>
                <w:szCs w:val="28"/>
              </w:rPr>
              <w:t>я</w:t>
            </w:r>
            <w:r w:rsidRPr="00AB56B2">
              <w:rPr>
                <w:sz w:val="28"/>
                <w:szCs w:val="28"/>
              </w:rPr>
              <w:t>тий знакомились с творчеством и карт</w:t>
            </w:r>
            <w:r w:rsidRPr="00AB56B2">
              <w:rPr>
                <w:sz w:val="28"/>
                <w:szCs w:val="28"/>
              </w:rPr>
              <w:t>и</w:t>
            </w:r>
            <w:r w:rsidRPr="00AB56B2">
              <w:rPr>
                <w:sz w:val="28"/>
                <w:szCs w:val="28"/>
              </w:rPr>
              <w:t>нами художников, А. Куинджи, И.Айвазовского, И.Левитана, В.Сурикова.</w:t>
            </w:r>
            <w:r w:rsidR="005636AB">
              <w:rPr>
                <w:sz w:val="28"/>
                <w:szCs w:val="28"/>
              </w:rPr>
              <w:t xml:space="preserve"> Всего проведено 4 мероприятия 68 </w:t>
            </w:r>
            <w:r w:rsidRPr="00AB56B2">
              <w:rPr>
                <w:sz w:val="28"/>
                <w:szCs w:val="28"/>
              </w:rPr>
              <w:t>пос</w:t>
            </w:r>
            <w:r w:rsidRPr="00AB56B2">
              <w:rPr>
                <w:sz w:val="28"/>
                <w:szCs w:val="28"/>
              </w:rPr>
              <w:t>е</w:t>
            </w:r>
            <w:r w:rsidRPr="00AB56B2">
              <w:rPr>
                <w:sz w:val="28"/>
                <w:szCs w:val="28"/>
              </w:rPr>
              <w:t>щений.</w:t>
            </w:r>
          </w:p>
        </w:tc>
      </w:tr>
    </w:tbl>
    <w:p w:rsidR="00A200CB" w:rsidRPr="00AB56B2" w:rsidRDefault="00A200CB" w:rsidP="003F260D">
      <w:pPr>
        <w:jc w:val="both"/>
        <w:rPr>
          <w:b/>
          <w:sz w:val="28"/>
          <w:szCs w:val="28"/>
        </w:rPr>
      </w:pPr>
    </w:p>
    <w:p w:rsidR="00F77A9F" w:rsidRDefault="00F77A9F" w:rsidP="003F260D">
      <w:pPr>
        <w:jc w:val="both"/>
        <w:rPr>
          <w:b/>
          <w:sz w:val="28"/>
          <w:szCs w:val="28"/>
        </w:rPr>
      </w:pPr>
      <w:r w:rsidRPr="00AB56B2">
        <w:rPr>
          <w:b/>
          <w:sz w:val="28"/>
          <w:szCs w:val="28"/>
        </w:rPr>
        <w:lastRenderedPageBreak/>
        <w:t>Пропаганда здорового образа жизни</w:t>
      </w:r>
    </w:p>
    <w:p w:rsidR="00C401B1" w:rsidRPr="00AB56B2" w:rsidRDefault="00C401B1" w:rsidP="003F260D">
      <w:pPr>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2301"/>
        <w:gridCol w:w="5670"/>
      </w:tblGrid>
      <w:tr w:rsidR="006355E5" w:rsidRPr="00AB56B2" w:rsidTr="003F260D">
        <w:trPr>
          <w:jc w:val="center"/>
        </w:trPr>
        <w:tc>
          <w:tcPr>
            <w:tcW w:w="2471" w:type="dxa"/>
            <w:shd w:val="clear" w:color="auto" w:fill="auto"/>
          </w:tcPr>
          <w:p w:rsidR="006355E5" w:rsidRPr="00AB56B2" w:rsidRDefault="006355E5" w:rsidP="003F260D">
            <w:pPr>
              <w:jc w:val="center"/>
              <w:rPr>
                <w:b/>
                <w:sz w:val="28"/>
                <w:szCs w:val="28"/>
              </w:rPr>
            </w:pPr>
            <w:r w:rsidRPr="00AB56B2">
              <w:rPr>
                <w:b/>
                <w:sz w:val="28"/>
                <w:szCs w:val="28"/>
              </w:rPr>
              <w:t>форма, название</w:t>
            </w:r>
          </w:p>
        </w:tc>
        <w:tc>
          <w:tcPr>
            <w:tcW w:w="2098" w:type="dxa"/>
            <w:shd w:val="clear" w:color="auto" w:fill="auto"/>
          </w:tcPr>
          <w:p w:rsidR="006355E5" w:rsidRPr="00AB56B2" w:rsidRDefault="006355E5" w:rsidP="003F260D">
            <w:pPr>
              <w:jc w:val="center"/>
              <w:rPr>
                <w:b/>
                <w:sz w:val="28"/>
                <w:szCs w:val="28"/>
              </w:rPr>
            </w:pPr>
            <w:r w:rsidRPr="00AB56B2">
              <w:rPr>
                <w:b/>
                <w:sz w:val="28"/>
                <w:szCs w:val="28"/>
              </w:rPr>
              <w:t>целевая ауд</w:t>
            </w:r>
            <w:r w:rsidRPr="00AB56B2">
              <w:rPr>
                <w:b/>
                <w:sz w:val="28"/>
                <w:szCs w:val="28"/>
              </w:rPr>
              <w:t>и</w:t>
            </w:r>
            <w:r w:rsidRPr="00AB56B2">
              <w:rPr>
                <w:b/>
                <w:sz w:val="28"/>
                <w:szCs w:val="28"/>
              </w:rPr>
              <w:t>тория</w:t>
            </w:r>
          </w:p>
        </w:tc>
        <w:tc>
          <w:tcPr>
            <w:tcW w:w="5851" w:type="dxa"/>
            <w:shd w:val="clear" w:color="auto" w:fill="auto"/>
          </w:tcPr>
          <w:p w:rsidR="006355E5" w:rsidRPr="00AB56B2" w:rsidRDefault="006355E5" w:rsidP="003F260D">
            <w:pPr>
              <w:jc w:val="center"/>
              <w:rPr>
                <w:sz w:val="28"/>
                <w:szCs w:val="28"/>
              </w:rPr>
            </w:pPr>
            <w:r w:rsidRPr="00AB56B2">
              <w:rPr>
                <w:b/>
                <w:sz w:val="28"/>
                <w:szCs w:val="28"/>
              </w:rPr>
              <w:t>содержание</w:t>
            </w:r>
          </w:p>
          <w:p w:rsidR="006355E5" w:rsidRPr="00AB56B2" w:rsidRDefault="006355E5" w:rsidP="003F260D">
            <w:pPr>
              <w:jc w:val="center"/>
              <w:rPr>
                <w:sz w:val="28"/>
                <w:szCs w:val="28"/>
              </w:rPr>
            </w:pPr>
            <w:r w:rsidRPr="00AB56B2">
              <w:rPr>
                <w:sz w:val="28"/>
                <w:szCs w:val="28"/>
              </w:rPr>
              <w:t>не более 500 знаков без пробелов</w:t>
            </w:r>
          </w:p>
        </w:tc>
      </w:tr>
      <w:tr w:rsidR="00F77A9F" w:rsidRPr="00AB56B2" w:rsidTr="003F260D">
        <w:trPr>
          <w:jc w:val="center"/>
        </w:trPr>
        <w:tc>
          <w:tcPr>
            <w:tcW w:w="2471" w:type="dxa"/>
            <w:shd w:val="clear" w:color="auto" w:fill="auto"/>
          </w:tcPr>
          <w:p w:rsidR="00F77A9F" w:rsidRPr="00AB56B2" w:rsidRDefault="00F77A9F" w:rsidP="003F260D">
            <w:pPr>
              <w:jc w:val="both"/>
              <w:rPr>
                <w:sz w:val="28"/>
                <w:szCs w:val="28"/>
              </w:rPr>
            </w:pPr>
            <w:r w:rsidRPr="00AB56B2">
              <w:rPr>
                <w:sz w:val="28"/>
                <w:szCs w:val="28"/>
              </w:rPr>
              <w:t>Интерактивн</w:t>
            </w:r>
            <w:r w:rsidR="00424462" w:rsidRPr="00AB56B2">
              <w:rPr>
                <w:sz w:val="28"/>
                <w:szCs w:val="28"/>
              </w:rPr>
              <w:t>ая игра «Вредным привычкам-нет!»</w:t>
            </w:r>
          </w:p>
        </w:tc>
        <w:tc>
          <w:tcPr>
            <w:tcW w:w="2098" w:type="dxa"/>
            <w:shd w:val="clear" w:color="auto" w:fill="auto"/>
          </w:tcPr>
          <w:p w:rsidR="00F77A9F" w:rsidRPr="00AB56B2" w:rsidRDefault="00F77A9F" w:rsidP="003F260D">
            <w:pPr>
              <w:jc w:val="center"/>
              <w:rPr>
                <w:sz w:val="28"/>
                <w:szCs w:val="28"/>
              </w:rPr>
            </w:pPr>
            <w:r w:rsidRPr="00AB56B2">
              <w:rPr>
                <w:sz w:val="28"/>
                <w:szCs w:val="28"/>
              </w:rPr>
              <w:t>старшеклассники</w:t>
            </w:r>
          </w:p>
        </w:tc>
        <w:tc>
          <w:tcPr>
            <w:tcW w:w="5851" w:type="dxa"/>
            <w:shd w:val="clear" w:color="auto" w:fill="auto"/>
          </w:tcPr>
          <w:p w:rsidR="00F77A9F" w:rsidRPr="00AB56B2" w:rsidRDefault="00C94992" w:rsidP="003F260D">
            <w:pPr>
              <w:jc w:val="both"/>
              <w:rPr>
                <w:sz w:val="28"/>
                <w:szCs w:val="28"/>
              </w:rPr>
            </w:pPr>
            <w:r w:rsidRPr="00AB56B2">
              <w:rPr>
                <w:sz w:val="28"/>
                <w:szCs w:val="28"/>
              </w:rPr>
              <w:t>Среди читател</w:t>
            </w:r>
            <w:r w:rsidR="00852B85">
              <w:rPr>
                <w:sz w:val="28"/>
                <w:szCs w:val="28"/>
              </w:rPr>
              <w:t>ей Глинской сельской библи</w:t>
            </w:r>
            <w:r w:rsidR="00852B85">
              <w:rPr>
                <w:sz w:val="28"/>
                <w:szCs w:val="28"/>
              </w:rPr>
              <w:t>о</w:t>
            </w:r>
            <w:r w:rsidR="00852B85">
              <w:rPr>
                <w:sz w:val="28"/>
                <w:szCs w:val="28"/>
              </w:rPr>
              <w:t>теки</w:t>
            </w:r>
            <w:r w:rsidRPr="00AB56B2">
              <w:rPr>
                <w:sz w:val="28"/>
                <w:szCs w:val="28"/>
              </w:rPr>
              <w:t xml:space="preserve"> зав. библиотекой Передерина С. Н. пр</w:t>
            </w:r>
            <w:r w:rsidRPr="00AB56B2">
              <w:rPr>
                <w:sz w:val="28"/>
                <w:szCs w:val="28"/>
              </w:rPr>
              <w:t>о</w:t>
            </w:r>
            <w:r w:rsidRPr="00AB56B2">
              <w:rPr>
                <w:sz w:val="28"/>
                <w:szCs w:val="28"/>
              </w:rPr>
              <w:t>вела</w:t>
            </w:r>
            <w:r w:rsidR="00F77A9F" w:rsidRPr="00AB56B2">
              <w:rPr>
                <w:sz w:val="28"/>
                <w:szCs w:val="28"/>
              </w:rPr>
              <w:t xml:space="preserve"> тести</w:t>
            </w:r>
            <w:r w:rsidR="00852B85">
              <w:rPr>
                <w:sz w:val="28"/>
                <w:szCs w:val="28"/>
              </w:rPr>
              <w:t>рование, где ребята заранее</w:t>
            </w:r>
            <w:r w:rsidR="00F77A9F" w:rsidRPr="00AB56B2">
              <w:rPr>
                <w:sz w:val="28"/>
                <w:szCs w:val="28"/>
              </w:rPr>
              <w:t xml:space="preserve"> на 10 вопросов о вредных привычках. </w:t>
            </w:r>
            <w:r w:rsidR="00852B85">
              <w:rPr>
                <w:sz w:val="28"/>
                <w:szCs w:val="28"/>
              </w:rPr>
              <w:t>Пришли к выводу ,что почти все собравшиеся ведут здоровый образ жизни.</w:t>
            </w:r>
          </w:p>
        </w:tc>
      </w:tr>
      <w:tr w:rsidR="00F77A9F" w:rsidRPr="00AB56B2" w:rsidTr="003F260D">
        <w:trPr>
          <w:jc w:val="center"/>
        </w:trPr>
        <w:tc>
          <w:tcPr>
            <w:tcW w:w="2471" w:type="dxa"/>
            <w:shd w:val="clear" w:color="auto" w:fill="auto"/>
          </w:tcPr>
          <w:p w:rsidR="00F77A9F" w:rsidRPr="00AB56B2" w:rsidRDefault="00F77A9F" w:rsidP="003F260D">
            <w:pPr>
              <w:jc w:val="both"/>
              <w:rPr>
                <w:sz w:val="28"/>
                <w:szCs w:val="28"/>
              </w:rPr>
            </w:pPr>
            <w:r w:rsidRPr="00AB56B2">
              <w:rPr>
                <w:sz w:val="28"/>
                <w:szCs w:val="28"/>
              </w:rPr>
              <w:t>«В мире илл</w:t>
            </w:r>
            <w:r w:rsidRPr="00AB56B2">
              <w:rPr>
                <w:sz w:val="28"/>
                <w:szCs w:val="28"/>
              </w:rPr>
              <w:t>ю</w:t>
            </w:r>
            <w:r w:rsidRPr="00AB56B2">
              <w:rPr>
                <w:sz w:val="28"/>
                <w:szCs w:val="28"/>
              </w:rPr>
              <w:t>зий» беседа ра</w:t>
            </w:r>
            <w:r w:rsidRPr="00AB56B2">
              <w:rPr>
                <w:sz w:val="28"/>
                <w:szCs w:val="28"/>
              </w:rPr>
              <w:t>з</w:t>
            </w:r>
            <w:r w:rsidRPr="00AB56B2">
              <w:rPr>
                <w:sz w:val="28"/>
                <w:szCs w:val="28"/>
              </w:rPr>
              <w:t>мышление о вреде вредных прив</w:t>
            </w:r>
            <w:r w:rsidRPr="00AB56B2">
              <w:rPr>
                <w:sz w:val="28"/>
                <w:szCs w:val="28"/>
              </w:rPr>
              <w:t>ы</w:t>
            </w:r>
            <w:r w:rsidRPr="00AB56B2">
              <w:rPr>
                <w:sz w:val="28"/>
                <w:szCs w:val="28"/>
              </w:rPr>
              <w:t>чек.</w:t>
            </w:r>
          </w:p>
        </w:tc>
        <w:tc>
          <w:tcPr>
            <w:tcW w:w="2098" w:type="dxa"/>
            <w:shd w:val="clear" w:color="auto" w:fill="auto"/>
          </w:tcPr>
          <w:p w:rsidR="00F77A9F" w:rsidRPr="00AB56B2" w:rsidRDefault="00F77A9F" w:rsidP="003F260D">
            <w:pPr>
              <w:jc w:val="center"/>
              <w:rPr>
                <w:sz w:val="28"/>
                <w:szCs w:val="28"/>
              </w:rPr>
            </w:pPr>
            <w:r w:rsidRPr="00AB56B2">
              <w:rPr>
                <w:sz w:val="28"/>
                <w:szCs w:val="28"/>
              </w:rPr>
              <w:t>старшеклассники</w:t>
            </w:r>
          </w:p>
        </w:tc>
        <w:tc>
          <w:tcPr>
            <w:tcW w:w="5851" w:type="dxa"/>
            <w:shd w:val="clear" w:color="auto" w:fill="auto"/>
          </w:tcPr>
          <w:p w:rsidR="00F77A9F" w:rsidRPr="00AB56B2" w:rsidRDefault="00852B85" w:rsidP="003F260D">
            <w:pPr>
              <w:jc w:val="both"/>
              <w:rPr>
                <w:sz w:val="28"/>
                <w:szCs w:val="28"/>
              </w:rPr>
            </w:pPr>
            <w:r>
              <w:rPr>
                <w:sz w:val="28"/>
                <w:szCs w:val="28"/>
              </w:rPr>
              <w:t>С Читателями Глинской с/библиотеки пр</w:t>
            </w:r>
            <w:r>
              <w:rPr>
                <w:sz w:val="28"/>
                <w:szCs w:val="28"/>
              </w:rPr>
              <w:t>о</w:t>
            </w:r>
            <w:r>
              <w:rPr>
                <w:sz w:val="28"/>
                <w:szCs w:val="28"/>
              </w:rPr>
              <w:t>ведена беседа о ценности здоровья, вреде т</w:t>
            </w:r>
            <w:r>
              <w:rPr>
                <w:sz w:val="28"/>
                <w:szCs w:val="28"/>
              </w:rPr>
              <w:t>а</w:t>
            </w:r>
            <w:r>
              <w:rPr>
                <w:sz w:val="28"/>
                <w:szCs w:val="28"/>
              </w:rPr>
              <w:t>бакокурения, употребления алкоголя.</w:t>
            </w:r>
          </w:p>
        </w:tc>
      </w:tr>
      <w:tr w:rsidR="001F05E7" w:rsidRPr="00AB56B2" w:rsidTr="003F260D">
        <w:trPr>
          <w:jc w:val="center"/>
        </w:trPr>
        <w:tc>
          <w:tcPr>
            <w:tcW w:w="2471" w:type="dxa"/>
            <w:shd w:val="clear" w:color="auto" w:fill="auto"/>
          </w:tcPr>
          <w:p w:rsidR="001F05E7" w:rsidRPr="00AB56B2" w:rsidRDefault="001F05E7" w:rsidP="003F260D">
            <w:pPr>
              <w:jc w:val="both"/>
              <w:rPr>
                <w:sz w:val="28"/>
                <w:szCs w:val="28"/>
              </w:rPr>
            </w:pPr>
            <w:r w:rsidRPr="00AB56B2">
              <w:rPr>
                <w:sz w:val="28"/>
                <w:szCs w:val="28"/>
              </w:rPr>
              <w:t>Всемирный день отказа от курения</w:t>
            </w:r>
          </w:p>
        </w:tc>
        <w:tc>
          <w:tcPr>
            <w:tcW w:w="2098" w:type="dxa"/>
            <w:shd w:val="clear" w:color="auto" w:fill="auto"/>
          </w:tcPr>
          <w:p w:rsidR="001F05E7" w:rsidRPr="00AB56B2" w:rsidRDefault="00424462" w:rsidP="003F260D">
            <w:pPr>
              <w:jc w:val="center"/>
              <w:rPr>
                <w:sz w:val="28"/>
                <w:szCs w:val="28"/>
              </w:rPr>
            </w:pPr>
            <w:r w:rsidRPr="00AB56B2">
              <w:rPr>
                <w:sz w:val="28"/>
                <w:szCs w:val="28"/>
              </w:rPr>
              <w:t>6 – 9 класс</w:t>
            </w:r>
          </w:p>
        </w:tc>
        <w:tc>
          <w:tcPr>
            <w:tcW w:w="5851" w:type="dxa"/>
            <w:shd w:val="clear" w:color="auto" w:fill="auto"/>
          </w:tcPr>
          <w:p w:rsidR="001F05E7" w:rsidRPr="00AB56B2" w:rsidRDefault="001F05E7" w:rsidP="003F260D">
            <w:pPr>
              <w:jc w:val="both"/>
              <w:rPr>
                <w:sz w:val="28"/>
                <w:szCs w:val="28"/>
              </w:rPr>
            </w:pPr>
            <w:r w:rsidRPr="00AB56B2">
              <w:rPr>
                <w:sz w:val="28"/>
                <w:szCs w:val="28"/>
              </w:rPr>
              <w:t>Ребята познакомились с книжной выставкой «Жизнь интересна и легка без сигарет и т</w:t>
            </w:r>
            <w:r w:rsidRPr="00AB56B2">
              <w:rPr>
                <w:sz w:val="28"/>
                <w:szCs w:val="28"/>
              </w:rPr>
              <w:t>а</w:t>
            </w:r>
            <w:r w:rsidRPr="00AB56B2">
              <w:rPr>
                <w:sz w:val="28"/>
                <w:szCs w:val="28"/>
              </w:rPr>
              <w:t xml:space="preserve">бака», а также </w:t>
            </w:r>
            <w:r w:rsidR="00852B85">
              <w:rPr>
                <w:sz w:val="28"/>
                <w:szCs w:val="28"/>
              </w:rPr>
              <w:t xml:space="preserve">приняли участие в </w:t>
            </w:r>
            <w:r w:rsidR="00424462" w:rsidRPr="00AB56B2">
              <w:rPr>
                <w:sz w:val="28"/>
                <w:szCs w:val="28"/>
              </w:rPr>
              <w:t>интер</w:t>
            </w:r>
            <w:r w:rsidR="00852B85">
              <w:rPr>
                <w:sz w:val="28"/>
                <w:szCs w:val="28"/>
              </w:rPr>
              <w:t>а</w:t>
            </w:r>
            <w:r w:rsidR="00852B85">
              <w:rPr>
                <w:sz w:val="28"/>
                <w:szCs w:val="28"/>
              </w:rPr>
              <w:t>к</w:t>
            </w:r>
            <w:r w:rsidR="00852B85">
              <w:rPr>
                <w:sz w:val="28"/>
                <w:szCs w:val="28"/>
              </w:rPr>
              <w:t>тивной</w:t>
            </w:r>
            <w:r w:rsidRPr="00AB56B2">
              <w:rPr>
                <w:sz w:val="28"/>
                <w:szCs w:val="28"/>
              </w:rPr>
              <w:t xml:space="preserve"> игр</w:t>
            </w:r>
            <w:r w:rsidR="00852B85">
              <w:rPr>
                <w:sz w:val="28"/>
                <w:szCs w:val="28"/>
              </w:rPr>
              <w:t>е</w:t>
            </w:r>
            <w:r w:rsidRPr="00AB56B2">
              <w:rPr>
                <w:sz w:val="28"/>
                <w:szCs w:val="28"/>
              </w:rPr>
              <w:t xml:space="preserve"> «Табак, сигареты – это опасно! Здоровым быть – вот это классно!». И</w:t>
            </w:r>
            <w:r w:rsidR="00C94992" w:rsidRPr="00AB56B2">
              <w:rPr>
                <w:sz w:val="28"/>
                <w:szCs w:val="28"/>
              </w:rPr>
              <w:t>г</w:t>
            </w:r>
            <w:r w:rsidRPr="00AB56B2">
              <w:rPr>
                <w:sz w:val="28"/>
                <w:szCs w:val="28"/>
              </w:rPr>
              <w:t>ра с</w:t>
            </w:r>
            <w:r w:rsidRPr="00AB56B2">
              <w:rPr>
                <w:sz w:val="28"/>
                <w:szCs w:val="28"/>
              </w:rPr>
              <w:t>о</w:t>
            </w:r>
            <w:r w:rsidRPr="00AB56B2">
              <w:rPr>
                <w:sz w:val="28"/>
                <w:szCs w:val="28"/>
              </w:rPr>
              <w:t>стояла из 5 разделов: «Личная гигиена», «Питание», «Брось сигарету», «Кот в ме</w:t>
            </w:r>
            <w:r w:rsidRPr="00AB56B2">
              <w:rPr>
                <w:sz w:val="28"/>
                <w:szCs w:val="28"/>
              </w:rPr>
              <w:t>ш</w:t>
            </w:r>
            <w:r w:rsidRPr="00AB56B2">
              <w:rPr>
                <w:sz w:val="28"/>
                <w:szCs w:val="28"/>
              </w:rPr>
              <w:t>ке», «О, спорт – ты, жизнь</w:t>
            </w:r>
            <w:r w:rsidR="00852B85">
              <w:rPr>
                <w:sz w:val="28"/>
                <w:szCs w:val="28"/>
              </w:rPr>
              <w:t>»</w:t>
            </w:r>
            <w:r w:rsidRPr="00AB56B2">
              <w:rPr>
                <w:sz w:val="28"/>
                <w:szCs w:val="28"/>
              </w:rPr>
              <w:t>.</w:t>
            </w:r>
            <w:r w:rsidR="00C94992" w:rsidRPr="00AB56B2">
              <w:rPr>
                <w:sz w:val="28"/>
                <w:szCs w:val="28"/>
              </w:rPr>
              <w:t xml:space="preserve"> Мероприятие прошло в Арамашковской сельской библи</w:t>
            </w:r>
            <w:r w:rsidR="00C94992" w:rsidRPr="00AB56B2">
              <w:rPr>
                <w:sz w:val="28"/>
                <w:szCs w:val="28"/>
              </w:rPr>
              <w:t>о</w:t>
            </w:r>
            <w:r w:rsidR="00C94992" w:rsidRPr="00AB56B2">
              <w:rPr>
                <w:sz w:val="28"/>
                <w:szCs w:val="28"/>
              </w:rPr>
              <w:t>теке.</w:t>
            </w:r>
          </w:p>
        </w:tc>
      </w:tr>
    </w:tbl>
    <w:p w:rsidR="00F15E60" w:rsidRPr="00AB56B2" w:rsidRDefault="00F15E60" w:rsidP="003F260D">
      <w:pPr>
        <w:jc w:val="both"/>
        <w:rPr>
          <w:b/>
          <w:sz w:val="28"/>
          <w:szCs w:val="28"/>
        </w:rPr>
      </w:pPr>
    </w:p>
    <w:p w:rsidR="00A200CB" w:rsidRPr="00AB56B2" w:rsidRDefault="003F260D" w:rsidP="003F260D">
      <w:pPr>
        <w:jc w:val="both"/>
        <w:rPr>
          <w:b/>
          <w:sz w:val="28"/>
          <w:szCs w:val="28"/>
        </w:rPr>
      </w:pPr>
      <w:r>
        <w:rPr>
          <w:b/>
          <w:sz w:val="28"/>
          <w:szCs w:val="28"/>
        </w:rPr>
        <w:t>Краеведение</w:t>
      </w:r>
    </w:p>
    <w:p w:rsidR="00A200CB" w:rsidRPr="00AB56B2" w:rsidRDefault="00A200CB" w:rsidP="003F260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1534"/>
        <w:gridCol w:w="6984"/>
      </w:tblGrid>
      <w:tr w:rsidR="006355E5" w:rsidRPr="00AB56B2" w:rsidTr="003F260D">
        <w:trPr>
          <w:jc w:val="center"/>
        </w:trPr>
        <w:tc>
          <w:tcPr>
            <w:tcW w:w="1696" w:type="dxa"/>
            <w:shd w:val="clear" w:color="auto" w:fill="auto"/>
          </w:tcPr>
          <w:p w:rsidR="006355E5" w:rsidRPr="00AB56B2" w:rsidRDefault="006355E5" w:rsidP="003F260D">
            <w:pPr>
              <w:jc w:val="center"/>
              <w:rPr>
                <w:b/>
                <w:sz w:val="28"/>
                <w:szCs w:val="28"/>
              </w:rPr>
            </w:pPr>
            <w:r w:rsidRPr="00AB56B2">
              <w:rPr>
                <w:b/>
                <w:sz w:val="28"/>
                <w:szCs w:val="28"/>
              </w:rPr>
              <w:t>форма, н</w:t>
            </w:r>
            <w:r w:rsidRPr="00AB56B2">
              <w:rPr>
                <w:b/>
                <w:sz w:val="28"/>
                <w:szCs w:val="28"/>
              </w:rPr>
              <w:t>а</w:t>
            </w:r>
            <w:r w:rsidRPr="00AB56B2">
              <w:rPr>
                <w:b/>
                <w:sz w:val="28"/>
                <w:szCs w:val="28"/>
              </w:rPr>
              <w:t>звание</w:t>
            </w:r>
          </w:p>
        </w:tc>
        <w:tc>
          <w:tcPr>
            <w:tcW w:w="1299" w:type="dxa"/>
            <w:shd w:val="clear" w:color="auto" w:fill="auto"/>
          </w:tcPr>
          <w:p w:rsidR="006355E5" w:rsidRPr="00AB56B2" w:rsidRDefault="006355E5" w:rsidP="003F260D">
            <w:pPr>
              <w:jc w:val="center"/>
              <w:rPr>
                <w:b/>
                <w:sz w:val="28"/>
                <w:szCs w:val="28"/>
              </w:rPr>
            </w:pPr>
            <w:r w:rsidRPr="00AB56B2">
              <w:rPr>
                <w:b/>
                <w:sz w:val="28"/>
                <w:szCs w:val="28"/>
              </w:rPr>
              <w:t>целевая аудит</w:t>
            </w:r>
            <w:r w:rsidRPr="00AB56B2">
              <w:rPr>
                <w:b/>
                <w:sz w:val="28"/>
                <w:szCs w:val="28"/>
              </w:rPr>
              <w:t>о</w:t>
            </w:r>
            <w:r w:rsidRPr="00AB56B2">
              <w:rPr>
                <w:b/>
                <w:sz w:val="28"/>
                <w:szCs w:val="28"/>
              </w:rPr>
              <w:t>рия</w:t>
            </w:r>
          </w:p>
        </w:tc>
        <w:tc>
          <w:tcPr>
            <w:tcW w:w="7199" w:type="dxa"/>
            <w:shd w:val="clear" w:color="auto" w:fill="auto"/>
          </w:tcPr>
          <w:p w:rsidR="006355E5" w:rsidRPr="00AB56B2" w:rsidRDefault="006355E5" w:rsidP="003F260D">
            <w:pPr>
              <w:jc w:val="center"/>
              <w:rPr>
                <w:sz w:val="28"/>
                <w:szCs w:val="28"/>
              </w:rPr>
            </w:pPr>
            <w:r w:rsidRPr="00AB56B2">
              <w:rPr>
                <w:b/>
                <w:sz w:val="28"/>
                <w:szCs w:val="28"/>
              </w:rPr>
              <w:t>содержание</w:t>
            </w:r>
          </w:p>
          <w:p w:rsidR="006355E5" w:rsidRPr="00AB56B2" w:rsidRDefault="006355E5" w:rsidP="003F260D">
            <w:pPr>
              <w:jc w:val="center"/>
              <w:rPr>
                <w:sz w:val="28"/>
                <w:szCs w:val="28"/>
              </w:rPr>
            </w:pPr>
            <w:r w:rsidRPr="00AB56B2">
              <w:rPr>
                <w:sz w:val="28"/>
                <w:szCs w:val="28"/>
              </w:rPr>
              <w:t>не более 500 знаков без пробелов</w:t>
            </w:r>
          </w:p>
        </w:tc>
      </w:tr>
      <w:tr w:rsidR="00A734B1" w:rsidRPr="00AB56B2" w:rsidTr="003F260D">
        <w:trPr>
          <w:jc w:val="center"/>
        </w:trPr>
        <w:tc>
          <w:tcPr>
            <w:tcW w:w="1696" w:type="dxa"/>
            <w:shd w:val="clear" w:color="auto" w:fill="auto"/>
          </w:tcPr>
          <w:p w:rsidR="00A734B1" w:rsidRPr="00AB56B2" w:rsidRDefault="00A734B1" w:rsidP="003F260D">
            <w:pPr>
              <w:jc w:val="both"/>
              <w:rPr>
                <w:sz w:val="28"/>
                <w:szCs w:val="28"/>
              </w:rPr>
            </w:pPr>
            <w:r w:rsidRPr="00AB56B2">
              <w:rPr>
                <w:sz w:val="28"/>
                <w:szCs w:val="28"/>
              </w:rPr>
              <w:t>Родительский дом-начало начал» - р</w:t>
            </w:r>
            <w:r w:rsidRPr="00AB56B2">
              <w:rPr>
                <w:sz w:val="28"/>
                <w:szCs w:val="28"/>
              </w:rPr>
              <w:t>о</w:t>
            </w:r>
            <w:r w:rsidRPr="00AB56B2">
              <w:rPr>
                <w:sz w:val="28"/>
                <w:szCs w:val="28"/>
              </w:rPr>
              <w:t>доведческая игра</w:t>
            </w:r>
          </w:p>
        </w:tc>
        <w:tc>
          <w:tcPr>
            <w:tcW w:w="1299" w:type="dxa"/>
            <w:shd w:val="clear" w:color="auto" w:fill="auto"/>
          </w:tcPr>
          <w:p w:rsidR="00A734B1" w:rsidRPr="007B69A6" w:rsidRDefault="00A734B1" w:rsidP="003F260D">
            <w:pPr>
              <w:jc w:val="both"/>
              <w:rPr>
                <w:sz w:val="28"/>
                <w:szCs w:val="28"/>
              </w:rPr>
            </w:pPr>
            <w:r w:rsidRPr="007B69A6">
              <w:rPr>
                <w:sz w:val="28"/>
                <w:szCs w:val="28"/>
              </w:rPr>
              <w:t>5 классы школ г</w:t>
            </w:r>
            <w:r w:rsidRPr="007B69A6">
              <w:rPr>
                <w:sz w:val="28"/>
                <w:szCs w:val="28"/>
              </w:rPr>
              <w:t>о</w:t>
            </w:r>
            <w:r w:rsidRPr="007B69A6">
              <w:rPr>
                <w:sz w:val="28"/>
                <w:szCs w:val="28"/>
              </w:rPr>
              <w:t>рода</w:t>
            </w:r>
            <w:r>
              <w:rPr>
                <w:sz w:val="28"/>
                <w:szCs w:val="28"/>
              </w:rPr>
              <w:t>. 40 участн</w:t>
            </w:r>
            <w:r>
              <w:rPr>
                <w:sz w:val="28"/>
                <w:szCs w:val="28"/>
              </w:rPr>
              <w:t>и</w:t>
            </w:r>
            <w:r>
              <w:rPr>
                <w:sz w:val="28"/>
                <w:szCs w:val="28"/>
              </w:rPr>
              <w:t>ков</w:t>
            </w:r>
          </w:p>
        </w:tc>
        <w:tc>
          <w:tcPr>
            <w:tcW w:w="7199" w:type="dxa"/>
            <w:shd w:val="clear" w:color="auto" w:fill="auto"/>
          </w:tcPr>
          <w:p w:rsidR="00A734B1" w:rsidRPr="00AB56B2" w:rsidRDefault="00A734B1" w:rsidP="003F260D">
            <w:pPr>
              <w:jc w:val="both"/>
              <w:rPr>
                <w:color w:val="000000"/>
                <w:sz w:val="28"/>
                <w:szCs w:val="28"/>
              </w:rPr>
            </w:pPr>
            <w:r>
              <w:rPr>
                <w:sz w:val="28"/>
                <w:szCs w:val="28"/>
              </w:rPr>
              <w:t>С целью с</w:t>
            </w:r>
            <w:r w:rsidRPr="00AB56B2">
              <w:rPr>
                <w:sz w:val="28"/>
                <w:szCs w:val="28"/>
              </w:rPr>
              <w:t>охранять, поддерживать и развивать семе</w:t>
            </w:r>
            <w:r w:rsidRPr="00AB56B2">
              <w:rPr>
                <w:sz w:val="28"/>
                <w:szCs w:val="28"/>
              </w:rPr>
              <w:t>й</w:t>
            </w:r>
            <w:r w:rsidRPr="00AB56B2">
              <w:rPr>
                <w:sz w:val="28"/>
                <w:szCs w:val="28"/>
              </w:rPr>
              <w:t>ные традиции</w:t>
            </w:r>
            <w:r>
              <w:rPr>
                <w:sz w:val="28"/>
                <w:szCs w:val="28"/>
              </w:rPr>
              <w:t>,</w:t>
            </w:r>
            <w:r w:rsidRPr="00AB56B2">
              <w:rPr>
                <w:sz w:val="28"/>
                <w:szCs w:val="28"/>
              </w:rPr>
              <w:t xml:space="preserve"> Центральная детская библиотека вместе с Режевским историко-родословным обществом еж</w:t>
            </w:r>
            <w:r w:rsidRPr="00AB56B2">
              <w:rPr>
                <w:sz w:val="28"/>
                <w:szCs w:val="28"/>
              </w:rPr>
              <w:t>е</w:t>
            </w:r>
            <w:r w:rsidRPr="00AB56B2">
              <w:rPr>
                <w:sz w:val="28"/>
                <w:szCs w:val="28"/>
              </w:rPr>
              <w:t>годно проводит игру, на которой ребята вспоминают пословицы о семейных отношениях, рисуют предметы  крестьянского быта, вспоминают сказки  о русской п</w:t>
            </w:r>
            <w:r w:rsidRPr="00AB56B2">
              <w:rPr>
                <w:sz w:val="28"/>
                <w:szCs w:val="28"/>
              </w:rPr>
              <w:t>е</w:t>
            </w:r>
            <w:r w:rsidRPr="00AB56B2">
              <w:rPr>
                <w:sz w:val="28"/>
                <w:szCs w:val="28"/>
              </w:rPr>
              <w:t>чи, разгадывают кроссворд «Родственные связи».</w:t>
            </w:r>
          </w:p>
        </w:tc>
      </w:tr>
      <w:tr w:rsidR="00A200CB" w:rsidRPr="00AB56B2" w:rsidTr="003F260D">
        <w:trPr>
          <w:jc w:val="center"/>
        </w:trPr>
        <w:tc>
          <w:tcPr>
            <w:tcW w:w="1696" w:type="dxa"/>
            <w:shd w:val="clear" w:color="auto" w:fill="auto"/>
          </w:tcPr>
          <w:p w:rsidR="00A200CB" w:rsidRPr="00AB56B2" w:rsidRDefault="00A200CB" w:rsidP="003F260D">
            <w:pPr>
              <w:jc w:val="both"/>
              <w:rPr>
                <w:sz w:val="28"/>
                <w:szCs w:val="28"/>
              </w:rPr>
            </w:pPr>
            <w:r w:rsidRPr="00AB56B2">
              <w:rPr>
                <w:sz w:val="28"/>
                <w:szCs w:val="28"/>
              </w:rPr>
              <w:t>Плейкаст «Он наш завод –он наша го</w:t>
            </w:r>
            <w:r w:rsidRPr="00AB56B2">
              <w:rPr>
                <w:sz w:val="28"/>
                <w:szCs w:val="28"/>
              </w:rPr>
              <w:t>р</w:t>
            </w:r>
            <w:r w:rsidRPr="00AB56B2">
              <w:rPr>
                <w:sz w:val="28"/>
                <w:szCs w:val="28"/>
              </w:rPr>
              <w:t>дость»</w:t>
            </w:r>
          </w:p>
        </w:tc>
        <w:tc>
          <w:tcPr>
            <w:tcW w:w="1299" w:type="dxa"/>
            <w:shd w:val="clear" w:color="auto" w:fill="auto"/>
          </w:tcPr>
          <w:p w:rsidR="00A200CB" w:rsidRPr="00AB56B2" w:rsidRDefault="00A200CB" w:rsidP="003F260D">
            <w:pPr>
              <w:jc w:val="center"/>
              <w:rPr>
                <w:sz w:val="28"/>
                <w:szCs w:val="28"/>
              </w:rPr>
            </w:pPr>
            <w:r w:rsidRPr="00AB56B2">
              <w:rPr>
                <w:sz w:val="28"/>
                <w:szCs w:val="28"/>
              </w:rPr>
              <w:t>12+</w:t>
            </w:r>
          </w:p>
        </w:tc>
        <w:tc>
          <w:tcPr>
            <w:tcW w:w="7199" w:type="dxa"/>
            <w:shd w:val="clear" w:color="auto" w:fill="auto"/>
          </w:tcPr>
          <w:p w:rsidR="00C94992" w:rsidRPr="00AB56B2" w:rsidRDefault="00A200CB" w:rsidP="003F260D">
            <w:pPr>
              <w:jc w:val="both"/>
              <w:rPr>
                <w:sz w:val="28"/>
                <w:szCs w:val="28"/>
              </w:rPr>
            </w:pPr>
            <w:r w:rsidRPr="00AB56B2">
              <w:rPr>
                <w:sz w:val="28"/>
                <w:szCs w:val="28"/>
              </w:rPr>
              <w:t>Презентация одной книги, посвященной 80-летию Ре</w:t>
            </w:r>
            <w:r w:rsidRPr="00AB56B2">
              <w:rPr>
                <w:sz w:val="28"/>
                <w:szCs w:val="28"/>
              </w:rPr>
              <w:t>ж</w:t>
            </w:r>
            <w:r w:rsidRPr="00AB56B2">
              <w:rPr>
                <w:sz w:val="28"/>
                <w:szCs w:val="28"/>
              </w:rPr>
              <w:t>ского никелевого завода.</w:t>
            </w:r>
            <w:r w:rsidR="00C94992" w:rsidRPr="00AB56B2">
              <w:rPr>
                <w:sz w:val="28"/>
                <w:szCs w:val="28"/>
              </w:rPr>
              <w:t xml:space="preserve"> Размещена на сайте Це</w:t>
            </w:r>
            <w:r w:rsidR="00C94992" w:rsidRPr="00AB56B2">
              <w:rPr>
                <w:sz w:val="28"/>
                <w:szCs w:val="28"/>
              </w:rPr>
              <w:t>н</w:t>
            </w:r>
            <w:r w:rsidR="00C94992" w:rsidRPr="00AB56B2">
              <w:rPr>
                <w:sz w:val="28"/>
                <w:szCs w:val="28"/>
              </w:rPr>
              <w:t xml:space="preserve">тральной детской библиотеки и подготовлена зав. </w:t>
            </w:r>
            <w:r w:rsidR="005636AB" w:rsidRPr="00AB56B2">
              <w:rPr>
                <w:sz w:val="28"/>
                <w:szCs w:val="28"/>
              </w:rPr>
              <w:t>се</w:t>
            </w:r>
            <w:r w:rsidR="005636AB" w:rsidRPr="00AB56B2">
              <w:rPr>
                <w:sz w:val="28"/>
                <w:szCs w:val="28"/>
              </w:rPr>
              <w:t>к</w:t>
            </w:r>
            <w:r w:rsidR="005636AB" w:rsidRPr="00AB56B2">
              <w:rPr>
                <w:sz w:val="28"/>
                <w:szCs w:val="28"/>
              </w:rPr>
              <w:t>тором</w:t>
            </w:r>
            <w:r w:rsidR="00C94992" w:rsidRPr="00AB56B2">
              <w:rPr>
                <w:sz w:val="28"/>
                <w:szCs w:val="28"/>
              </w:rPr>
              <w:t xml:space="preserve"> Н. С. Акулининой. (</w:t>
            </w:r>
            <w:hyperlink r:id="rId11" w:history="1">
              <w:r w:rsidR="00C94992" w:rsidRPr="00AB56B2">
                <w:rPr>
                  <w:rStyle w:val="a4"/>
                  <w:sz w:val="28"/>
                  <w:szCs w:val="28"/>
                </w:rPr>
                <w:t>http://det-rezh.ucoz.ru/load/novinki/rezhskij_nikelevyj_zavod_80_let/1-1-0-139</w:t>
              </w:r>
            </w:hyperlink>
            <w:r w:rsidR="00C94992" w:rsidRPr="00AB56B2">
              <w:rPr>
                <w:sz w:val="28"/>
                <w:szCs w:val="28"/>
              </w:rPr>
              <w:t>)</w:t>
            </w:r>
          </w:p>
        </w:tc>
      </w:tr>
      <w:tr w:rsidR="00A200CB" w:rsidRPr="00AB56B2" w:rsidTr="003F260D">
        <w:trPr>
          <w:jc w:val="center"/>
        </w:trPr>
        <w:tc>
          <w:tcPr>
            <w:tcW w:w="1696" w:type="dxa"/>
            <w:shd w:val="clear" w:color="auto" w:fill="auto"/>
          </w:tcPr>
          <w:p w:rsidR="00A200CB" w:rsidRPr="00AB56B2" w:rsidRDefault="00A200CB" w:rsidP="003F260D">
            <w:pPr>
              <w:jc w:val="both"/>
              <w:rPr>
                <w:sz w:val="28"/>
                <w:szCs w:val="28"/>
              </w:rPr>
            </w:pPr>
            <w:r w:rsidRPr="00AB56B2">
              <w:rPr>
                <w:sz w:val="28"/>
                <w:szCs w:val="28"/>
              </w:rPr>
              <w:lastRenderedPageBreak/>
              <w:t>«Наш люб</w:t>
            </w:r>
            <w:r w:rsidRPr="00AB56B2">
              <w:rPr>
                <w:sz w:val="28"/>
                <w:szCs w:val="28"/>
              </w:rPr>
              <w:t>и</w:t>
            </w:r>
            <w:r w:rsidRPr="00AB56B2">
              <w:rPr>
                <w:sz w:val="28"/>
                <w:szCs w:val="28"/>
              </w:rPr>
              <w:t xml:space="preserve">мый город» </w:t>
            </w:r>
          </w:p>
        </w:tc>
        <w:tc>
          <w:tcPr>
            <w:tcW w:w="1299" w:type="dxa"/>
            <w:shd w:val="clear" w:color="auto" w:fill="auto"/>
          </w:tcPr>
          <w:p w:rsidR="00A200CB" w:rsidRPr="00AB56B2" w:rsidRDefault="00A200CB" w:rsidP="003F260D">
            <w:pPr>
              <w:jc w:val="center"/>
              <w:rPr>
                <w:sz w:val="28"/>
                <w:szCs w:val="28"/>
              </w:rPr>
            </w:pPr>
            <w:r w:rsidRPr="00AB56B2">
              <w:rPr>
                <w:sz w:val="28"/>
                <w:szCs w:val="28"/>
              </w:rPr>
              <w:t>6+</w:t>
            </w:r>
          </w:p>
        </w:tc>
        <w:tc>
          <w:tcPr>
            <w:tcW w:w="7199" w:type="dxa"/>
            <w:shd w:val="clear" w:color="auto" w:fill="auto"/>
          </w:tcPr>
          <w:p w:rsidR="00C94992" w:rsidRPr="00AB56B2" w:rsidRDefault="00C94992" w:rsidP="00A53C7A">
            <w:pPr>
              <w:jc w:val="both"/>
              <w:rPr>
                <w:sz w:val="28"/>
                <w:szCs w:val="28"/>
              </w:rPr>
            </w:pPr>
            <w:r w:rsidRPr="00AB56B2">
              <w:rPr>
                <w:sz w:val="28"/>
                <w:szCs w:val="28"/>
              </w:rPr>
              <w:t>Интерактивные пазлы</w:t>
            </w:r>
            <w:r w:rsidR="00424462" w:rsidRPr="00AB56B2">
              <w:rPr>
                <w:sz w:val="28"/>
                <w:szCs w:val="28"/>
              </w:rPr>
              <w:t xml:space="preserve"> с видами Режа</w:t>
            </w:r>
            <w:r w:rsidR="00D97934" w:rsidRPr="00AB56B2">
              <w:rPr>
                <w:sz w:val="28"/>
                <w:szCs w:val="28"/>
              </w:rPr>
              <w:t>р</w:t>
            </w:r>
            <w:r w:rsidRPr="00AB56B2">
              <w:rPr>
                <w:sz w:val="28"/>
                <w:szCs w:val="28"/>
              </w:rPr>
              <w:t>азмещен</w:t>
            </w:r>
            <w:r w:rsidR="00D97934" w:rsidRPr="00AB56B2">
              <w:rPr>
                <w:sz w:val="28"/>
                <w:szCs w:val="28"/>
              </w:rPr>
              <w:t>ы</w:t>
            </w:r>
            <w:r w:rsidRPr="00AB56B2">
              <w:rPr>
                <w:sz w:val="28"/>
                <w:szCs w:val="28"/>
              </w:rPr>
              <w:t xml:space="preserve"> на са</w:t>
            </w:r>
            <w:r w:rsidRPr="00AB56B2">
              <w:rPr>
                <w:sz w:val="28"/>
                <w:szCs w:val="28"/>
              </w:rPr>
              <w:t>й</w:t>
            </w:r>
            <w:r w:rsidRPr="00AB56B2">
              <w:rPr>
                <w:sz w:val="28"/>
                <w:szCs w:val="28"/>
              </w:rPr>
              <w:t>те Центральной детской библиотеки и подготовлен</w:t>
            </w:r>
            <w:r w:rsidR="00D97934" w:rsidRPr="00AB56B2">
              <w:rPr>
                <w:sz w:val="28"/>
                <w:szCs w:val="28"/>
              </w:rPr>
              <w:t>ы</w:t>
            </w:r>
            <w:r w:rsidRPr="00AB56B2">
              <w:rPr>
                <w:sz w:val="28"/>
                <w:szCs w:val="28"/>
              </w:rPr>
              <w:t xml:space="preserve"> зав. </w:t>
            </w:r>
            <w:r w:rsidR="005636AB" w:rsidRPr="00AB56B2">
              <w:rPr>
                <w:sz w:val="28"/>
                <w:szCs w:val="28"/>
              </w:rPr>
              <w:t>сектором</w:t>
            </w:r>
            <w:r w:rsidRPr="00AB56B2">
              <w:rPr>
                <w:sz w:val="28"/>
                <w:szCs w:val="28"/>
              </w:rPr>
              <w:t xml:space="preserve"> Н. С. Акулининой. </w:t>
            </w:r>
            <w:r w:rsidR="00424462" w:rsidRPr="00AB56B2">
              <w:rPr>
                <w:sz w:val="28"/>
                <w:szCs w:val="28"/>
              </w:rPr>
              <w:t>.</w:t>
            </w:r>
            <w:r w:rsidRPr="00AB56B2">
              <w:rPr>
                <w:sz w:val="28"/>
                <w:szCs w:val="28"/>
              </w:rPr>
              <w:t>(</w:t>
            </w:r>
            <w:hyperlink r:id="rId12" w:history="1">
              <w:r w:rsidRPr="00AB56B2">
                <w:rPr>
                  <w:rStyle w:val="a4"/>
                  <w:sz w:val="28"/>
                  <w:szCs w:val="28"/>
                </w:rPr>
                <w:t>http://det-rezh.ucoz.ru/news/soberi_pazly/2016-07-01-576</w:t>
              </w:r>
            </w:hyperlink>
            <w:r w:rsidRPr="00AB56B2">
              <w:rPr>
                <w:sz w:val="28"/>
                <w:szCs w:val="28"/>
              </w:rPr>
              <w:t>)</w:t>
            </w:r>
          </w:p>
        </w:tc>
      </w:tr>
      <w:tr w:rsidR="00F15E60" w:rsidRPr="00AB56B2" w:rsidTr="003F260D">
        <w:trPr>
          <w:jc w:val="center"/>
        </w:trPr>
        <w:tc>
          <w:tcPr>
            <w:tcW w:w="1696" w:type="dxa"/>
            <w:shd w:val="clear" w:color="auto" w:fill="auto"/>
          </w:tcPr>
          <w:p w:rsidR="00F15E60" w:rsidRPr="00AB56B2" w:rsidRDefault="000F57C9" w:rsidP="003F260D">
            <w:pPr>
              <w:rPr>
                <w:sz w:val="28"/>
                <w:szCs w:val="28"/>
              </w:rPr>
            </w:pPr>
            <w:r w:rsidRPr="00AB56B2">
              <w:rPr>
                <w:sz w:val="28"/>
                <w:szCs w:val="28"/>
              </w:rPr>
              <w:t>Наш химз</w:t>
            </w:r>
            <w:r w:rsidRPr="00AB56B2">
              <w:rPr>
                <w:sz w:val="28"/>
                <w:szCs w:val="28"/>
              </w:rPr>
              <w:t>а</w:t>
            </w:r>
            <w:r w:rsidRPr="00AB56B2">
              <w:rPr>
                <w:sz w:val="28"/>
                <w:szCs w:val="28"/>
              </w:rPr>
              <w:t>вод</w:t>
            </w:r>
          </w:p>
        </w:tc>
        <w:tc>
          <w:tcPr>
            <w:tcW w:w="1299" w:type="dxa"/>
            <w:shd w:val="clear" w:color="auto" w:fill="auto"/>
          </w:tcPr>
          <w:p w:rsidR="00F15E60" w:rsidRPr="00AB56B2" w:rsidRDefault="00F15E60" w:rsidP="003F260D">
            <w:pPr>
              <w:jc w:val="center"/>
              <w:rPr>
                <w:sz w:val="28"/>
                <w:szCs w:val="28"/>
              </w:rPr>
            </w:pPr>
            <w:r w:rsidRPr="00AB56B2">
              <w:rPr>
                <w:sz w:val="28"/>
                <w:szCs w:val="28"/>
              </w:rPr>
              <w:t>для шир</w:t>
            </w:r>
            <w:r w:rsidRPr="00AB56B2">
              <w:rPr>
                <w:sz w:val="28"/>
                <w:szCs w:val="28"/>
              </w:rPr>
              <w:t>о</w:t>
            </w:r>
            <w:r w:rsidRPr="00AB56B2">
              <w:rPr>
                <w:sz w:val="28"/>
                <w:szCs w:val="28"/>
              </w:rPr>
              <w:t>кого круга читателей</w:t>
            </w:r>
          </w:p>
        </w:tc>
        <w:tc>
          <w:tcPr>
            <w:tcW w:w="7199" w:type="dxa"/>
            <w:shd w:val="clear" w:color="auto" w:fill="auto"/>
          </w:tcPr>
          <w:p w:rsidR="00F15E60" w:rsidRPr="00AB56B2" w:rsidRDefault="00A734B1" w:rsidP="003F260D">
            <w:pPr>
              <w:contextualSpacing/>
              <w:jc w:val="both"/>
              <w:rPr>
                <w:sz w:val="28"/>
                <w:szCs w:val="28"/>
              </w:rPr>
            </w:pPr>
            <w:r>
              <w:rPr>
                <w:sz w:val="28"/>
                <w:szCs w:val="28"/>
              </w:rPr>
              <w:t xml:space="preserve">Проведено </w:t>
            </w:r>
            <w:r w:rsidR="000F57C9" w:rsidRPr="00AB56B2">
              <w:rPr>
                <w:sz w:val="28"/>
                <w:szCs w:val="28"/>
              </w:rPr>
              <w:t>8 экскурсий для учащихся школ микрора</w:t>
            </w:r>
            <w:r w:rsidR="000F57C9" w:rsidRPr="00AB56B2">
              <w:rPr>
                <w:sz w:val="28"/>
                <w:szCs w:val="28"/>
              </w:rPr>
              <w:t>й</w:t>
            </w:r>
            <w:r w:rsidR="000F57C9" w:rsidRPr="00AB56B2">
              <w:rPr>
                <w:sz w:val="28"/>
                <w:szCs w:val="28"/>
              </w:rPr>
              <w:t>она «Быстринский» В библиотеке прошли: Беседа «З</w:t>
            </w:r>
            <w:r w:rsidR="000F57C9" w:rsidRPr="00AB56B2">
              <w:rPr>
                <w:sz w:val="28"/>
                <w:szCs w:val="28"/>
              </w:rPr>
              <w:t>а</w:t>
            </w:r>
            <w:r w:rsidR="000F57C9" w:rsidRPr="00AB56B2">
              <w:rPr>
                <w:sz w:val="28"/>
                <w:szCs w:val="28"/>
              </w:rPr>
              <w:t xml:space="preserve">вод – школам», Презентация «История химзавода», Для подростков проведен краеведческий час </w:t>
            </w:r>
            <w:r w:rsidR="000F57C9" w:rsidRPr="00A734B1">
              <w:rPr>
                <w:sz w:val="28"/>
                <w:szCs w:val="28"/>
              </w:rPr>
              <w:t>«О той земле, где ты родился».</w:t>
            </w:r>
            <w:r w:rsidR="000F57C9" w:rsidRPr="00AB56B2">
              <w:rPr>
                <w:sz w:val="28"/>
                <w:szCs w:val="28"/>
              </w:rPr>
              <w:t>Изданы дайджесты «Вклад Режевского химического завода в оборону страны», список «Наш химзавод»</w:t>
            </w:r>
          </w:p>
        </w:tc>
      </w:tr>
    </w:tbl>
    <w:p w:rsidR="00770745" w:rsidRPr="00AB56B2" w:rsidRDefault="00770745" w:rsidP="003F260D">
      <w:pPr>
        <w:jc w:val="both"/>
        <w:rPr>
          <w:b/>
          <w:sz w:val="28"/>
          <w:szCs w:val="28"/>
        </w:rPr>
      </w:pPr>
    </w:p>
    <w:p w:rsidR="009D0940" w:rsidRPr="00594594" w:rsidRDefault="00770745" w:rsidP="003F260D">
      <w:pPr>
        <w:pStyle w:val="1"/>
        <w:ind w:left="0" w:firstLine="709"/>
      </w:pPr>
      <w:bookmarkStart w:id="4" w:name="_Toc472980169"/>
      <w:r w:rsidRPr="00594594">
        <w:t>У</w:t>
      </w:r>
      <w:r w:rsidR="009D0940" w:rsidRPr="00594594">
        <w:t>частие в территориальных проектах, конкурсах и грантах</w:t>
      </w:r>
      <w:bookmarkEnd w:id="4"/>
    </w:p>
    <w:p w:rsidR="00CC6316" w:rsidRPr="00AB56B2" w:rsidRDefault="00CC6316" w:rsidP="003F260D">
      <w:pPr>
        <w:pStyle w:val="a8"/>
        <w:ind w:left="108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93"/>
        <w:gridCol w:w="4642"/>
      </w:tblGrid>
      <w:tr w:rsidR="009D0940" w:rsidRPr="00AB56B2" w:rsidTr="003F260D">
        <w:trPr>
          <w:jc w:val="center"/>
        </w:trPr>
        <w:tc>
          <w:tcPr>
            <w:tcW w:w="3085" w:type="dxa"/>
            <w:shd w:val="clear" w:color="auto" w:fill="auto"/>
          </w:tcPr>
          <w:p w:rsidR="009D0940" w:rsidRPr="00AB56B2" w:rsidRDefault="009D0940" w:rsidP="003F260D">
            <w:pPr>
              <w:jc w:val="center"/>
              <w:rPr>
                <w:b/>
                <w:sz w:val="28"/>
                <w:szCs w:val="28"/>
              </w:rPr>
            </w:pPr>
            <w:r w:rsidRPr="00AB56B2">
              <w:rPr>
                <w:b/>
                <w:sz w:val="28"/>
                <w:szCs w:val="28"/>
              </w:rPr>
              <w:t>название</w:t>
            </w:r>
          </w:p>
        </w:tc>
        <w:tc>
          <w:tcPr>
            <w:tcW w:w="2693" w:type="dxa"/>
            <w:shd w:val="clear" w:color="auto" w:fill="auto"/>
          </w:tcPr>
          <w:p w:rsidR="009D0940" w:rsidRPr="00AB56B2" w:rsidRDefault="009D0940" w:rsidP="003F260D">
            <w:pPr>
              <w:jc w:val="center"/>
              <w:rPr>
                <w:b/>
                <w:sz w:val="28"/>
                <w:szCs w:val="28"/>
              </w:rPr>
            </w:pPr>
            <w:r w:rsidRPr="00AB56B2">
              <w:rPr>
                <w:b/>
                <w:sz w:val="28"/>
                <w:szCs w:val="28"/>
              </w:rPr>
              <w:t>Участник</w:t>
            </w:r>
          </w:p>
          <w:p w:rsidR="009D0940" w:rsidRPr="00AB56B2" w:rsidRDefault="009D0940" w:rsidP="003F260D">
            <w:pPr>
              <w:jc w:val="center"/>
              <w:rPr>
                <w:b/>
                <w:sz w:val="28"/>
                <w:szCs w:val="28"/>
              </w:rPr>
            </w:pPr>
            <w:r w:rsidRPr="00AB56B2">
              <w:rPr>
                <w:sz w:val="28"/>
                <w:szCs w:val="28"/>
              </w:rPr>
              <w:t>(система, библиот</w:t>
            </w:r>
            <w:r w:rsidRPr="00AB56B2">
              <w:rPr>
                <w:sz w:val="28"/>
                <w:szCs w:val="28"/>
              </w:rPr>
              <w:t>е</w:t>
            </w:r>
            <w:r w:rsidRPr="00AB56B2">
              <w:rPr>
                <w:sz w:val="28"/>
                <w:szCs w:val="28"/>
              </w:rPr>
              <w:t>ка, специалист)</w:t>
            </w:r>
          </w:p>
        </w:tc>
        <w:tc>
          <w:tcPr>
            <w:tcW w:w="4642" w:type="dxa"/>
            <w:shd w:val="clear" w:color="auto" w:fill="auto"/>
          </w:tcPr>
          <w:p w:rsidR="009D0940" w:rsidRPr="00AB56B2" w:rsidRDefault="009D0940" w:rsidP="003F260D">
            <w:pPr>
              <w:jc w:val="center"/>
              <w:rPr>
                <w:sz w:val="28"/>
                <w:szCs w:val="28"/>
              </w:rPr>
            </w:pPr>
            <w:r w:rsidRPr="00AB56B2">
              <w:rPr>
                <w:sz w:val="28"/>
                <w:szCs w:val="28"/>
              </w:rPr>
              <w:t>Результаты</w:t>
            </w:r>
          </w:p>
          <w:p w:rsidR="009D0940" w:rsidRPr="00AB56B2" w:rsidRDefault="009D0940" w:rsidP="003F260D">
            <w:pPr>
              <w:jc w:val="center"/>
              <w:rPr>
                <w:sz w:val="28"/>
                <w:szCs w:val="28"/>
              </w:rPr>
            </w:pPr>
            <w:r w:rsidRPr="00AB56B2">
              <w:rPr>
                <w:sz w:val="28"/>
                <w:szCs w:val="28"/>
              </w:rPr>
              <w:t>не более 500 знаков без пробелов</w:t>
            </w:r>
          </w:p>
        </w:tc>
      </w:tr>
      <w:tr w:rsidR="000F57C9" w:rsidRPr="00594594" w:rsidTr="003F260D">
        <w:trPr>
          <w:jc w:val="center"/>
        </w:trPr>
        <w:tc>
          <w:tcPr>
            <w:tcW w:w="3085" w:type="dxa"/>
            <w:shd w:val="clear" w:color="auto" w:fill="auto"/>
          </w:tcPr>
          <w:p w:rsidR="000F57C9" w:rsidRPr="00594594" w:rsidRDefault="000F57C9" w:rsidP="003F260D">
            <w:pPr>
              <w:jc w:val="both"/>
              <w:rPr>
                <w:sz w:val="28"/>
                <w:szCs w:val="28"/>
              </w:rPr>
            </w:pPr>
            <w:r w:rsidRPr="00594594">
              <w:rPr>
                <w:sz w:val="28"/>
                <w:szCs w:val="28"/>
              </w:rPr>
              <w:t xml:space="preserve">Городской конкурс </w:t>
            </w:r>
            <w:r w:rsidRPr="00594594">
              <w:rPr>
                <w:bCs/>
                <w:sz w:val="28"/>
                <w:szCs w:val="28"/>
                <w:bdr w:val="none" w:sz="0" w:space="0" w:color="auto" w:frame="1"/>
                <w:shd w:val="clear" w:color="auto" w:fill="FFFFFF"/>
              </w:rPr>
              <w:t>«Мой предок – учас</w:t>
            </w:r>
            <w:r w:rsidRPr="00594594">
              <w:rPr>
                <w:bCs/>
                <w:sz w:val="28"/>
                <w:szCs w:val="28"/>
                <w:bdr w:val="none" w:sz="0" w:space="0" w:color="auto" w:frame="1"/>
                <w:shd w:val="clear" w:color="auto" w:fill="FFFFFF"/>
              </w:rPr>
              <w:t>т</w:t>
            </w:r>
            <w:r w:rsidRPr="00594594">
              <w:rPr>
                <w:bCs/>
                <w:sz w:val="28"/>
                <w:szCs w:val="28"/>
                <w:bdr w:val="none" w:sz="0" w:space="0" w:color="auto" w:frame="1"/>
                <w:shd w:val="clear" w:color="auto" w:fill="FFFFFF"/>
              </w:rPr>
              <w:t>ник исторических с</w:t>
            </w:r>
            <w:r w:rsidRPr="00594594">
              <w:rPr>
                <w:bCs/>
                <w:sz w:val="28"/>
                <w:szCs w:val="28"/>
                <w:bdr w:val="none" w:sz="0" w:space="0" w:color="auto" w:frame="1"/>
                <w:shd w:val="clear" w:color="auto" w:fill="FFFFFF"/>
              </w:rPr>
              <w:t>о</w:t>
            </w:r>
            <w:r w:rsidRPr="00594594">
              <w:rPr>
                <w:bCs/>
                <w:sz w:val="28"/>
                <w:szCs w:val="28"/>
                <w:bdr w:val="none" w:sz="0" w:space="0" w:color="auto" w:frame="1"/>
                <w:shd w:val="clear" w:color="auto" w:fill="FFFFFF"/>
              </w:rPr>
              <w:t>бытий»</w:t>
            </w:r>
          </w:p>
        </w:tc>
        <w:tc>
          <w:tcPr>
            <w:tcW w:w="2693" w:type="dxa"/>
            <w:shd w:val="clear" w:color="auto" w:fill="auto"/>
          </w:tcPr>
          <w:p w:rsidR="000F57C9" w:rsidRPr="00594594" w:rsidRDefault="000F57C9" w:rsidP="003F260D">
            <w:pPr>
              <w:jc w:val="center"/>
              <w:rPr>
                <w:sz w:val="28"/>
                <w:szCs w:val="28"/>
              </w:rPr>
            </w:pPr>
            <w:r w:rsidRPr="00594594">
              <w:rPr>
                <w:bCs/>
                <w:sz w:val="28"/>
                <w:szCs w:val="28"/>
                <w:bdr w:val="none" w:sz="0" w:space="0" w:color="auto" w:frame="1"/>
                <w:shd w:val="clear" w:color="auto" w:fill="FFFFFF"/>
              </w:rPr>
              <w:t>33 ученика школы №10,</w:t>
            </w:r>
          </w:p>
        </w:tc>
        <w:tc>
          <w:tcPr>
            <w:tcW w:w="4642" w:type="dxa"/>
            <w:shd w:val="clear" w:color="auto" w:fill="auto"/>
          </w:tcPr>
          <w:p w:rsidR="000F57C9" w:rsidRPr="00594594" w:rsidRDefault="000F57C9" w:rsidP="003F260D">
            <w:pPr>
              <w:pStyle w:val="a8"/>
              <w:ind w:left="0"/>
              <w:jc w:val="both"/>
              <w:rPr>
                <w:sz w:val="28"/>
                <w:szCs w:val="28"/>
              </w:rPr>
            </w:pPr>
            <w:r w:rsidRPr="00594594">
              <w:rPr>
                <w:sz w:val="28"/>
                <w:szCs w:val="28"/>
              </w:rPr>
              <w:t>Мер</w:t>
            </w:r>
            <w:r w:rsidR="00594594">
              <w:rPr>
                <w:sz w:val="28"/>
                <w:szCs w:val="28"/>
              </w:rPr>
              <w:t>оприятие проведено совместно с</w:t>
            </w:r>
            <w:r w:rsidRPr="00594594">
              <w:rPr>
                <w:sz w:val="28"/>
                <w:szCs w:val="28"/>
              </w:rPr>
              <w:t>Режевскимисторико – родоведч</w:t>
            </w:r>
            <w:r w:rsidRPr="00594594">
              <w:rPr>
                <w:sz w:val="28"/>
                <w:szCs w:val="28"/>
              </w:rPr>
              <w:t>е</w:t>
            </w:r>
            <w:r w:rsidRPr="00594594">
              <w:rPr>
                <w:sz w:val="28"/>
                <w:szCs w:val="28"/>
              </w:rPr>
              <w:t>ским обществом в городской би</w:t>
            </w:r>
            <w:r w:rsidRPr="00594594">
              <w:rPr>
                <w:sz w:val="28"/>
                <w:szCs w:val="28"/>
              </w:rPr>
              <w:t>б</w:t>
            </w:r>
            <w:r w:rsidRPr="00594594">
              <w:rPr>
                <w:sz w:val="28"/>
                <w:szCs w:val="28"/>
              </w:rPr>
              <w:t xml:space="preserve">лиотеке «Гавань».  </w:t>
            </w:r>
            <w:r w:rsidRPr="00594594">
              <w:rPr>
                <w:bCs/>
                <w:sz w:val="28"/>
                <w:szCs w:val="28"/>
                <w:bdr w:val="none" w:sz="0" w:space="0" w:color="auto" w:frame="1"/>
                <w:shd w:val="clear" w:color="auto" w:fill="FFFFFF"/>
              </w:rPr>
              <w:t>Соскова Людм</w:t>
            </w:r>
            <w:r w:rsidRPr="00594594">
              <w:rPr>
                <w:bCs/>
                <w:sz w:val="28"/>
                <w:szCs w:val="28"/>
                <w:bdr w:val="none" w:sz="0" w:space="0" w:color="auto" w:frame="1"/>
                <w:shd w:val="clear" w:color="auto" w:fill="FFFFFF"/>
              </w:rPr>
              <w:t>и</w:t>
            </w:r>
            <w:r w:rsidRPr="00594594">
              <w:rPr>
                <w:bCs/>
                <w:sz w:val="28"/>
                <w:szCs w:val="28"/>
                <w:bdr w:val="none" w:sz="0" w:space="0" w:color="auto" w:frame="1"/>
                <w:shd w:val="clear" w:color="auto" w:fill="FFFFFF"/>
              </w:rPr>
              <w:t>ла</w:t>
            </w:r>
            <w:r w:rsidR="00A734B1">
              <w:rPr>
                <w:bCs/>
                <w:sz w:val="28"/>
                <w:szCs w:val="28"/>
                <w:bdr w:val="none" w:sz="0" w:space="0" w:color="auto" w:frame="1"/>
                <w:shd w:val="clear" w:color="auto" w:fill="FFFFFF"/>
              </w:rPr>
              <w:t xml:space="preserve"> Яковлевна, представитель РИРО,</w:t>
            </w:r>
            <w:r w:rsidRPr="00594594">
              <w:rPr>
                <w:bCs/>
                <w:sz w:val="28"/>
                <w:szCs w:val="28"/>
                <w:bdr w:val="none" w:sz="0" w:space="0" w:color="auto" w:frame="1"/>
                <w:shd w:val="clear" w:color="auto" w:fill="FFFFFF"/>
              </w:rPr>
              <w:t xml:space="preserve"> представила работы ребят го</w:t>
            </w:r>
            <w:r w:rsidR="00594594">
              <w:rPr>
                <w:bCs/>
                <w:sz w:val="28"/>
                <w:szCs w:val="28"/>
                <w:bdr w:val="none" w:sz="0" w:space="0" w:color="auto" w:frame="1"/>
                <w:shd w:val="clear" w:color="auto" w:fill="FFFFFF"/>
              </w:rPr>
              <w:t>рода и села, в которых отражены</w:t>
            </w:r>
            <w:r w:rsidRPr="00594594">
              <w:rPr>
                <w:bCs/>
                <w:sz w:val="28"/>
                <w:szCs w:val="28"/>
                <w:bdr w:val="none" w:sz="0" w:space="0" w:color="auto" w:frame="1"/>
                <w:shd w:val="clear" w:color="auto" w:fill="FFFFFF"/>
              </w:rPr>
              <w:t>события  Великой отечественной войны, японской войны, строительства БАМ, вручила грамоты и сладкие призы всем участникам.</w:t>
            </w:r>
          </w:p>
          <w:p w:rsidR="000F57C9" w:rsidRPr="00594594" w:rsidRDefault="00594594" w:rsidP="003F260D">
            <w:pPr>
              <w:jc w:val="both"/>
              <w:rPr>
                <w:bCs/>
                <w:sz w:val="28"/>
                <w:szCs w:val="28"/>
                <w:bdr w:val="none" w:sz="0" w:space="0" w:color="auto" w:frame="1"/>
                <w:shd w:val="clear" w:color="auto" w:fill="FFFFFF"/>
              </w:rPr>
            </w:pPr>
            <w:r>
              <w:rPr>
                <w:bCs/>
                <w:sz w:val="28"/>
                <w:szCs w:val="28"/>
                <w:bdr w:val="none" w:sz="0" w:space="0" w:color="auto" w:frame="1"/>
                <w:shd w:val="clear" w:color="auto" w:fill="FFFFFF"/>
              </w:rPr>
              <w:t xml:space="preserve">В заключении мероприятия </w:t>
            </w:r>
            <w:r w:rsidR="000F57C9" w:rsidRPr="00594594">
              <w:rPr>
                <w:bCs/>
                <w:sz w:val="28"/>
                <w:szCs w:val="28"/>
                <w:bdr w:val="none" w:sz="0" w:space="0" w:color="auto" w:frame="1"/>
                <w:shd w:val="clear" w:color="auto" w:fill="FFFFFF"/>
              </w:rPr>
              <w:t>учас</w:t>
            </w:r>
            <w:r w:rsidR="000F57C9" w:rsidRPr="00594594">
              <w:rPr>
                <w:bCs/>
                <w:sz w:val="28"/>
                <w:szCs w:val="28"/>
                <w:bdr w:val="none" w:sz="0" w:space="0" w:color="auto" w:frame="1"/>
                <w:shd w:val="clear" w:color="auto" w:fill="FFFFFF"/>
              </w:rPr>
              <w:t>т</w:t>
            </w:r>
            <w:r w:rsidR="000F57C9" w:rsidRPr="00594594">
              <w:rPr>
                <w:bCs/>
                <w:sz w:val="28"/>
                <w:szCs w:val="28"/>
                <w:bdr w:val="none" w:sz="0" w:space="0" w:color="auto" w:frame="1"/>
                <w:shd w:val="clear" w:color="auto" w:fill="FFFFFF"/>
              </w:rPr>
              <w:t xml:space="preserve">ники </w:t>
            </w:r>
            <w:r w:rsidR="00C401B1">
              <w:rPr>
                <w:bCs/>
                <w:sz w:val="28"/>
                <w:szCs w:val="28"/>
                <w:bdr w:val="none" w:sz="0" w:space="0" w:color="auto" w:frame="1"/>
                <w:shd w:val="clear" w:color="auto" w:fill="FFFFFF"/>
              </w:rPr>
              <w:t>выполняли «секретное зад</w:t>
            </w:r>
            <w:r w:rsidR="00C401B1">
              <w:rPr>
                <w:bCs/>
                <w:sz w:val="28"/>
                <w:szCs w:val="28"/>
                <w:bdr w:val="none" w:sz="0" w:space="0" w:color="auto" w:frame="1"/>
                <w:shd w:val="clear" w:color="auto" w:fill="FFFFFF"/>
              </w:rPr>
              <w:t>а</w:t>
            </w:r>
            <w:r w:rsidR="00C401B1">
              <w:rPr>
                <w:bCs/>
                <w:sz w:val="28"/>
                <w:szCs w:val="28"/>
                <w:bdr w:val="none" w:sz="0" w:space="0" w:color="auto" w:frame="1"/>
                <w:shd w:val="clear" w:color="auto" w:fill="FFFFFF"/>
              </w:rPr>
              <w:t xml:space="preserve">ние»: </w:t>
            </w:r>
            <w:r w:rsidR="000F57C9" w:rsidRPr="00594594">
              <w:rPr>
                <w:bCs/>
                <w:sz w:val="28"/>
                <w:szCs w:val="28"/>
                <w:bdr w:val="none" w:sz="0" w:space="0" w:color="auto" w:frame="1"/>
                <w:shd w:val="clear" w:color="auto" w:fill="FFFFFF"/>
              </w:rPr>
              <w:t>отгадывали загадки, объясн</w:t>
            </w:r>
            <w:r w:rsidR="000F57C9" w:rsidRPr="00594594">
              <w:rPr>
                <w:bCs/>
                <w:sz w:val="28"/>
                <w:szCs w:val="28"/>
                <w:bdr w:val="none" w:sz="0" w:space="0" w:color="auto" w:frame="1"/>
                <w:shd w:val="clear" w:color="auto" w:fill="FFFFFF"/>
              </w:rPr>
              <w:t>я</w:t>
            </w:r>
            <w:r w:rsidR="000F57C9" w:rsidRPr="00594594">
              <w:rPr>
                <w:bCs/>
                <w:sz w:val="28"/>
                <w:szCs w:val="28"/>
                <w:bdr w:val="none" w:sz="0" w:space="0" w:color="auto" w:frame="1"/>
                <w:shd w:val="clear" w:color="auto" w:fill="FFFFFF"/>
              </w:rPr>
              <w:t>ли незнакомые слова «тыл», «п</w:t>
            </w:r>
            <w:r w:rsidR="000F57C9" w:rsidRPr="00594594">
              <w:rPr>
                <w:bCs/>
                <w:sz w:val="28"/>
                <w:szCs w:val="28"/>
                <w:bdr w:val="none" w:sz="0" w:space="0" w:color="auto" w:frame="1"/>
                <w:shd w:val="clear" w:color="auto" w:fill="FFFFFF"/>
              </w:rPr>
              <w:t>о</w:t>
            </w:r>
            <w:r w:rsidR="000F57C9" w:rsidRPr="00594594">
              <w:rPr>
                <w:bCs/>
                <w:sz w:val="28"/>
                <w:szCs w:val="28"/>
                <w:bdr w:val="none" w:sz="0" w:space="0" w:color="auto" w:frame="1"/>
                <w:shd w:val="clear" w:color="auto" w:fill="FFFFFF"/>
              </w:rPr>
              <w:t>гон», «партизанская война», «в</w:t>
            </w:r>
            <w:r w:rsidR="000F57C9" w:rsidRPr="00594594">
              <w:rPr>
                <w:bCs/>
                <w:sz w:val="28"/>
                <w:szCs w:val="28"/>
                <w:bdr w:val="none" w:sz="0" w:space="0" w:color="auto" w:frame="1"/>
                <w:shd w:val="clear" w:color="auto" w:fill="FFFFFF"/>
              </w:rPr>
              <w:t>и</w:t>
            </w:r>
            <w:r w:rsidR="000F57C9" w:rsidRPr="00594594">
              <w:rPr>
                <w:bCs/>
                <w:sz w:val="28"/>
                <w:szCs w:val="28"/>
                <w:bdr w:val="none" w:sz="0" w:space="0" w:color="auto" w:frame="1"/>
                <w:shd w:val="clear" w:color="auto" w:fill="FFFFFF"/>
              </w:rPr>
              <w:t>тязь», продолжали пословицы. И как водится на «передовой», был и пр</w:t>
            </w:r>
            <w:r w:rsidR="000F57C9" w:rsidRPr="00594594">
              <w:rPr>
                <w:bCs/>
                <w:sz w:val="28"/>
                <w:szCs w:val="28"/>
                <w:bdr w:val="none" w:sz="0" w:space="0" w:color="auto" w:frame="1"/>
                <w:shd w:val="clear" w:color="auto" w:fill="FFFFFF"/>
              </w:rPr>
              <w:t>и</w:t>
            </w:r>
            <w:r w:rsidR="000F57C9" w:rsidRPr="00594594">
              <w:rPr>
                <w:bCs/>
                <w:sz w:val="28"/>
                <w:szCs w:val="28"/>
                <w:bdr w:val="none" w:sz="0" w:space="0" w:color="auto" w:frame="1"/>
                <w:shd w:val="clear" w:color="auto" w:fill="FFFFFF"/>
              </w:rPr>
              <w:t>вал с чтением стихотворений и о</w:t>
            </w:r>
            <w:r w:rsidR="000F57C9" w:rsidRPr="00594594">
              <w:rPr>
                <w:bCs/>
                <w:sz w:val="28"/>
                <w:szCs w:val="28"/>
                <w:bdr w:val="none" w:sz="0" w:space="0" w:color="auto" w:frame="1"/>
                <w:shd w:val="clear" w:color="auto" w:fill="FFFFFF"/>
              </w:rPr>
              <w:t>б</w:t>
            </w:r>
            <w:r w:rsidR="000F57C9" w:rsidRPr="00594594">
              <w:rPr>
                <w:bCs/>
                <w:sz w:val="28"/>
                <w:szCs w:val="28"/>
                <w:bdr w:val="none" w:sz="0" w:space="0" w:color="auto" w:frame="1"/>
                <w:shd w:val="clear" w:color="auto" w:fill="FFFFFF"/>
              </w:rPr>
              <w:t>щей песней.</w:t>
            </w:r>
          </w:p>
        </w:tc>
      </w:tr>
      <w:tr w:rsidR="0026389F" w:rsidRPr="00AB56B2" w:rsidTr="003F260D">
        <w:trPr>
          <w:jc w:val="center"/>
        </w:trPr>
        <w:tc>
          <w:tcPr>
            <w:tcW w:w="3085" w:type="dxa"/>
            <w:shd w:val="clear" w:color="auto" w:fill="auto"/>
          </w:tcPr>
          <w:p w:rsidR="009D0940" w:rsidRPr="00AB56B2" w:rsidRDefault="005857A5" w:rsidP="003F260D">
            <w:pPr>
              <w:jc w:val="both"/>
              <w:rPr>
                <w:sz w:val="28"/>
                <w:szCs w:val="28"/>
              </w:rPr>
            </w:pPr>
            <w:r w:rsidRPr="00AB56B2">
              <w:rPr>
                <w:sz w:val="28"/>
                <w:szCs w:val="28"/>
              </w:rPr>
              <w:t>Муниципальный тур Всероссийского ко</w:t>
            </w:r>
            <w:r w:rsidRPr="00AB56B2">
              <w:rPr>
                <w:sz w:val="28"/>
                <w:szCs w:val="28"/>
              </w:rPr>
              <w:t>н</w:t>
            </w:r>
            <w:r w:rsidRPr="00AB56B2">
              <w:rPr>
                <w:sz w:val="28"/>
                <w:szCs w:val="28"/>
              </w:rPr>
              <w:t>курса «Живая класс</w:t>
            </w:r>
            <w:r w:rsidRPr="00AB56B2">
              <w:rPr>
                <w:sz w:val="28"/>
                <w:szCs w:val="28"/>
              </w:rPr>
              <w:t>и</w:t>
            </w:r>
            <w:r w:rsidRPr="00AB56B2">
              <w:rPr>
                <w:sz w:val="28"/>
                <w:szCs w:val="28"/>
              </w:rPr>
              <w:t>ка»</w:t>
            </w:r>
          </w:p>
        </w:tc>
        <w:tc>
          <w:tcPr>
            <w:tcW w:w="2693" w:type="dxa"/>
            <w:shd w:val="clear" w:color="auto" w:fill="auto"/>
          </w:tcPr>
          <w:p w:rsidR="009D0940" w:rsidRPr="00AB56B2" w:rsidRDefault="0026389F" w:rsidP="003F260D">
            <w:pPr>
              <w:jc w:val="center"/>
              <w:rPr>
                <w:sz w:val="28"/>
                <w:szCs w:val="28"/>
              </w:rPr>
            </w:pPr>
            <w:r w:rsidRPr="00AB56B2">
              <w:rPr>
                <w:sz w:val="28"/>
                <w:szCs w:val="28"/>
              </w:rPr>
              <w:t>5- 10 классы</w:t>
            </w:r>
          </w:p>
        </w:tc>
        <w:tc>
          <w:tcPr>
            <w:tcW w:w="4642" w:type="dxa"/>
            <w:shd w:val="clear" w:color="auto" w:fill="auto"/>
          </w:tcPr>
          <w:p w:rsidR="009D0940" w:rsidRPr="00AB56B2" w:rsidRDefault="005857A5" w:rsidP="003F260D">
            <w:pPr>
              <w:jc w:val="both"/>
              <w:rPr>
                <w:sz w:val="28"/>
                <w:szCs w:val="28"/>
              </w:rPr>
            </w:pPr>
            <w:r w:rsidRPr="00AB56B2">
              <w:rPr>
                <w:sz w:val="28"/>
                <w:szCs w:val="28"/>
              </w:rPr>
              <w:t>прошёл в Центральной библиотеке. В конкурсе приняли участие 13 школ города и района, 40 участн</w:t>
            </w:r>
            <w:r w:rsidRPr="00AB56B2">
              <w:rPr>
                <w:sz w:val="28"/>
                <w:szCs w:val="28"/>
              </w:rPr>
              <w:t>и</w:t>
            </w:r>
            <w:r w:rsidRPr="00AB56B2">
              <w:rPr>
                <w:sz w:val="28"/>
                <w:szCs w:val="28"/>
              </w:rPr>
              <w:t>ков, 13 победителей, из них 10 – по номинациям. 3 участника предст</w:t>
            </w:r>
            <w:r w:rsidRPr="00AB56B2">
              <w:rPr>
                <w:sz w:val="28"/>
                <w:szCs w:val="28"/>
              </w:rPr>
              <w:t>а</w:t>
            </w:r>
            <w:r w:rsidRPr="00AB56B2">
              <w:rPr>
                <w:sz w:val="28"/>
                <w:szCs w:val="28"/>
              </w:rPr>
              <w:t>вили Реж на областном этапе ко</w:t>
            </w:r>
            <w:r w:rsidRPr="00AB56B2">
              <w:rPr>
                <w:sz w:val="28"/>
                <w:szCs w:val="28"/>
              </w:rPr>
              <w:t>н</w:t>
            </w:r>
            <w:r w:rsidRPr="00AB56B2">
              <w:rPr>
                <w:sz w:val="28"/>
                <w:szCs w:val="28"/>
              </w:rPr>
              <w:t>курса.</w:t>
            </w:r>
          </w:p>
        </w:tc>
      </w:tr>
      <w:tr w:rsidR="0026389F" w:rsidRPr="00AB56B2" w:rsidTr="003F260D">
        <w:trPr>
          <w:jc w:val="center"/>
        </w:trPr>
        <w:tc>
          <w:tcPr>
            <w:tcW w:w="3085" w:type="dxa"/>
            <w:shd w:val="clear" w:color="auto" w:fill="auto"/>
          </w:tcPr>
          <w:p w:rsidR="005857A5" w:rsidRPr="00AB56B2" w:rsidRDefault="0026389F" w:rsidP="003F260D">
            <w:pPr>
              <w:jc w:val="both"/>
              <w:rPr>
                <w:sz w:val="28"/>
                <w:szCs w:val="28"/>
              </w:rPr>
            </w:pPr>
            <w:r w:rsidRPr="00AB56B2">
              <w:rPr>
                <w:sz w:val="28"/>
                <w:szCs w:val="28"/>
              </w:rPr>
              <w:lastRenderedPageBreak/>
              <w:t>«Самая читающая с</w:t>
            </w:r>
            <w:r w:rsidRPr="00AB56B2">
              <w:rPr>
                <w:sz w:val="28"/>
                <w:szCs w:val="28"/>
              </w:rPr>
              <w:t>е</w:t>
            </w:r>
            <w:r w:rsidRPr="00AB56B2">
              <w:rPr>
                <w:sz w:val="28"/>
                <w:szCs w:val="28"/>
              </w:rPr>
              <w:t>мья 2016»</w:t>
            </w:r>
          </w:p>
        </w:tc>
        <w:tc>
          <w:tcPr>
            <w:tcW w:w="2693" w:type="dxa"/>
            <w:shd w:val="clear" w:color="auto" w:fill="auto"/>
          </w:tcPr>
          <w:p w:rsidR="005857A5" w:rsidRPr="00AB56B2" w:rsidRDefault="0026389F" w:rsidP="003F260D">
            <w:pPr>
              <w:jc w:val="center"/>
              <w:rPr>
                <w:sz w:val="28"/>
                <w:szCs w:val="28"/>
              </w:rPr>
            </w:pPr>
            <w:r w:rsidRPr="00AB56B2">
              <w:rPr>
                <w:sz w:val="28"/>
                <w:szCs w:val="28"/>
              </w:rPr>
              <w:t>Семьи с детьми</w:t>
            </w:r>
          </w:p>
        </w:tc>
        <w:tc>
          <w:tcPr>
            <w:tcW w:w="4642" w:type="dxa"/>
            <w:shd w:val="clear" w:color="auto" w:fill="auto"/>
          </w:tcPr>
          <w:p w:rsidR="005857A5" w:rsidRPr="00AB56B2" w:rsidRDefault="005857A5" w:rsidP="003F260D">
            <w:pPr>
              <w:pStyle w:val="a8"/>
              <w:ind w:left="0"/>
              <w:jc w:val="both"/>
              <w:rPr>
                <w:sz w:val="28"/>
                <w:szCs w:val="28"/>
              </w:rPr>
            </w:pPr>
            <w:r w:rsidRPr="00AB56B2">
              <w:rPr>
                <w:sz w:val="28"/>
                <w:szCs w:val="28"/>
              </w:rPr>
              <w:t>Совместно с Городским женсоветом Центральная детская библиотека провела конкурс. Всего приняло участие в конкурсе 6 семей. Условие участия – подготовка эссе или эле</w:t>
            </w:r>
            <w:r w:rsidRPr="00AB56B2">
              <w:rPr>
                <w:sz w:val="28"/>
                <w:szCs w:val="28"/>
              </w:rPr>
              <w:t>к</w:t>
            </w:r>
            <w:r w:rsidRPr="00AB56B2">
              <w:rPr>
                <w:sz w:val="28"/>
                <w:szCs w:val="28"/>
              </w:rPr>
              <w:t>тронную презентацию на тему «Моя читающая семья» с раскрытием с</w:t>
            </w:r>
            <w:r w:rsidRPr="00AB56B2">
              <w:rPr>
                <w:sz w:val="28"/>
                <w:szCs w:val="28"/>
              </w:rPr>
              <w:t>е</w:t>
            </w:r>
            <w:r w:rsidRPr="00AB56B2">
              <w:rPr>
                <w:sz w:val="28"/>
                <w:szCs w:val="28"/>
              </w:rPr>
              <w:t>мейных традиций чтения, предпо</w:t>
            </w:r>
            <w:r w:rsidRPr="00AB56B2">
              <w:rPr>
                <w:sz w:val="28"/>
                <w:szCs w:val="28"/>
              </w:rPr>
              <w:t>ч</w:t>
            </w:r>
            <w:r w:rsidRPr="00AB56B2">
              <w:rPr>
                <w:sz w:val="28"/>
                <w:szCs w:val="28"/>
              </w:rPr>
              <w:t>тений в литературе.</w:t>
            </w:r>
            <w:r w:rsidR="00A734B1">
              <w:rPr>
                <w:sz w:val="28"/>
                <w:szCs w:val="28"/>
              </w:rPr>
              <w:t xml:space="preserve"> Победителями были признаны 2 семьи. Семья П</w:t>
            </w:r>
            <w:r w:rsidR="00A734B1">
              <w:rPr>
                <w:sz w:val="28"/>
                <w:szCs w:val="28"/>
              </w:rPr>
              <w:t>а</w:t>
            </w:r>
            <w:r w:rsidR="00A734B1">
              <w:rPr>
                <w:sz w:val="28"/>
                <w:szCs w:val="28"/>
              </w:rPr>
              <w:t xml:space="preserve">ниных </w:t>
            </w:r>
            <w:r w:rsidR="005636AB">
              <w:rPr>
                <w:sz w:val="28"/>
                <w:szCs w:val="28"/>
              </w:rPr>
              <w:t>рассказала</w:t>
            </w:r>
            <w:r w:rsidR="00A734B1">
              <w:rPr>
                <w:sz w:val="28"/>
                <w:szCs w:val="28"/>
              </w:rPr>
              <w:t xml:space="preserve"> о любимых кн</w:t>
            </w:r>
            <w:r w:rsidR="00A734B1">
              <w:rPr>
                <w:sz w:val="28"/>
                <w:szCs w:val="28"/>
              </w:rPr>
              <w:t>и</w:t>
            </w:r>
            <w:r w:rsidR="00A734B1">
              <w:rPr>
                <w:sz w:val="28"/>
                <w:szCs w:val="28"/>
              </w:rPr>
              <w:t>гах: мама – В. Крапивин «Голубятня на жёлтой поляне», старшая сестра - «</w:t>
            </w:r>
            <w:r w:rsidR="00A734B1" w:rsidRPr="00A734B1">
              <w:rPr>
                <w:sz w:val="28"/>
                <w:szCs w:val="28"/>
              </w:rPr>
              <w:t xml:space="preserve">Эрин Хантер «Коты-Воители», младшая сестра </w:t>
            </w:r>
            <w:r w:rsidR="00A734B1">
              <w:rPr>
                <w:sz w:val="28"/>
                <w:szCs w:val="28"/>
              </w:rPr>
              <w:t xml:space="preserve">- </w:t>
            </w:r>
            <w:r w:rsidR="00A734B1" w:rsidRPr="00A734B1">
              <w:rPr>
                <w:sz w:val="28"/>
                <w:szCs w:val="28"/>
              </w:rPr>
              <w:t>А. Жвалевский и Е. Пастернак «Гимназия №13». С</w:t>
            </w:r>
            <w:r w:rsidR="00A734B1" w:rsidRPr="00A734B1">
              <w:rPr>
                <w:sz w:val="28"/>
                <w:szCs w:val="28"/>
              </w:rPr>
              <w:t>е</w:t>
            </w:r>
            <w:r w:rsidR="00A734B1" w:rsidRPr="00A734B1">
              <w:rPr>
                <w:sz w:val="28"/>
                <w:szCs w:val="28"/>
              </w:rPr>
              <w:t>мья Мулевых</w:t>
            </w:r>
            <w:r w:rsidR="00A734B1">
              <w:rPr>
                <w:sz w:val="28"/>
                <w:szCs w:val="28"/>
              </w:rPr>
              <w:t>: любимые книги С</w:t>
            </w:r>
            <w:r w:rsidR="00A734B1">
              <w:rPr>
                <w:sz w:val="28"/>
                <w:szCs w:val="28"/>
              </w:rPr>
              <w:t>е</w:t>
            </w:r>
            <w:r w:rsidR="00A734B1">
              <w:rPr>
                <w:sz w:val="28"/>
                <w:szCs w:val="28"/>
              </w:rPr>
              <w:t>мёна – автора эссе, ученика 4 класса – «Васёк Трубачёв и его товарищи» В. Осеевой, «Хрустальный ключ» Т. Крюковой и др. Обе семьи являются активными читателями библиотеки.</w:t>
            </w:r>
          </w:p>
        </w:tc>
      </w:tr>
    </w:tbl>
    <w:p w:rsidR="00B96C63" w:rsidRPr="00AB56B2" w:rsidRDefault="00094B1E" w:rsidP="003F260D">
      <w:pPr>
        <w:jc w:val="both"/>
        <w:rPr>
          <w:color w:val="C00000"/>
          <w:sz w:val="28"/>
          <w:szCs w:val="28"/>
        </w:rPr>
      </w:pPr>
      <w:r w:rsidRPr="00AB56B2">
        <w:rPr>
          <w:color w:val="C00000"/>
          <w:sz w:val="28"/>
          <w:szCs w:val="28"/>
        </w:rPr>
        <w:tab/>
      </w:r>
    </w:p>
    <w:p w:rsidR="009C1033" w:rsidRPr="00AB56B2" w:rsidRDefault="00C67FF0" w:rsidP="003F260D">
      <w:pPr>
        <w:pStyle w:val="1"/>
        <w:ind w:left="0" w:firstLine="709"/>
      </w:pPr>
      <w:bookmarkStart w:id="5" w:name="_Toc472980170"/>
      <w:r w:rsidRPr="00AB56B2">
        <w:t>Информатизация</w:t>
      </w:r>
      <w:r w:rsidR="009C1033" w:rsidRPr="00AB56B2">
        <w:t xml:space="preserve"> библиотек, обслуживающих детей и </w:t>
      </w:r>
      <w:r w:rsidR="008B3B04" w:rsidRPr="00AB56B2">
        <w:t>молодёжь</w:t>
      </w:r>
      <w:bookmarkEnd w:id="5"/>
    </w:p>
    <w:p w:rsidR="000B3B9B" w:rsidRPr="00AB56B2" w:rsidRDefault="00612788" w:rsidP="003F260D">
      <w:pPr>
        <w:pStyle w:val="af0"/>
        <w:numPr>
          <w:ilvl w:val="1"/>
          <w:numId w:val="32"/>
        </w:numPr>
        <w:ind w:left="0" w:firstLine="709"/>
        <w:rPr>
          <w:sz w:val="28"/>
          <w:szCs w:val="28"/>
        </w:rPr>
      </w:pPr>
      <w:r w:rsidRPr="008B33C4">
        <w:rPr>
          <w:sz w:val="28"/>
          <w:szCs w:val="28"/>
        </w:rPr>
        <w:t>М</w:t>
      </w:r>
      <w:r w:rsidR="000B3B9B" w:rsidRPr="008B33C4">
        <w:rPr>
          <w:sz w:val="28"/>
          <w:szCs w:val="28"/>
        </w:rPr>
        <w:t>атериальное обеспечение</w:t>
      </w:r>
    </w:p>
    <w:p w:rsidR="00CC6316" w:rsidRPr="00AB56B2" w:rsidRDefault="00CC6316" w:rsidP="003F260D">
      <w:pPr>
        <w:ind w:left="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126"/>
      </w:tblGrid>
      <w:tr w:rsidR="009C1033" w:rsidRPr="00AB56B2" w:rsidTr="00C5360D">
        <w:tc>
          <w:tcPr>
            <w:tcW w:w="7763" w:type="dxa"/>
            <w:shd w:val="clear" w:color="auto" w:fill="auto"/>
          </w:tcPr>
          <w:p w:rsidR="009C1033" w:rsidRPr="00AB56B2" w:rsidRDefault="009C1033" w:rsidP="003F260D">
            <w:pPr>
              <w:jc w:val="both"/>
              <w:rPr>
                <w:sz w:val="28"/>
                <w:szCs w:val="28"/>
              </w:rPr>
            </w:pPr>
            <w:r w:rsidRPr="00AB56B2">
              <w:rPr>
                <w:sz w:val="28"/>
                <w:szCs w:val="28"/>
              </w:rPr>
              <w:t>наличие автоматизированных рабочих мест читателя для д</w:t>
            </w:r>
            <w:r w:rsidRPr="00AB56B2">
              <w:rPr>
                <w:sz w:val="28"/>
                <w:szCs w:val="28"/>
              </w:rPr>
              <w:t>е</w:t>
            </w:r>
            <w:r w:rsidRPr="00AB56B2">
              <w:rPr>
                <w:sz w:val="28"/>
                <w:szCs w:val="28"/>
              </w:rPr>
              <w:t xml:space="preserve">тей и </w:t>
            </w:r>
            <w:r w:rsidR="008B3B04" w:rsidRPr="00AB56B2">
              <w:rPr>
                <w:sz w:val="28"/>
                <w:szCs w:val="28"/>
              </w:rPr>
              <w:t>молодёжи</w:t>
            </w:r>
          </w:p>
        </w:tc>
        <w:tc>
          <w:tcPr>
            <w:tcW w:w="2126" w:type="dxa"/>
            <w:shd w:val="clear" w:color="auto" w:fill="auto"/>
          </w:tcPr>
          <w:p w:rsidR="009C1033" w:rsidRPr="00AB56B2" w:rsidRDefault="009C1033" w:rsidP="003F260D">
            <w:pPr>
              <w:jc w:val="center"/>
              <w:rPr>
                <w:sz w:val="28"/>
                <w:szCs w:val="28"/>
              </w:rPr>
            </w:pPr>
            <w:r w:rsidRPr="00AB56B2">
              <w:rPr>
                <w:sz w:val="28"/>
                <w:szCs w:val="28"/>
              </w:rPr>
              <w:t>кол-во единиц</w:t>
            </w:r>
          </w:p>
        </w:tc>
      </w:tr>
      <w:tr w:rsidR="009C1033" w:rsidRPr="00AB56B2" w:rsidTr="00C5360D">
        <w:tc>
          <w:tcPr>
            <w:tcW w:w="7763" w:type="dxa"/>
            <w:shd w:val="clear" w:color="auto" w:fill="auto"/>
          </w:tcPr>
          <w:p w:rsidR="009C1033" w:rsidRPr="00AB56B2" w:rsidRDefault="00E22B5F" w:rsidP="003F260D">
            <w:pPr>
              <w:jc w:val="both"/>
              <w:rPr>
                <w:sz w:val="28"/>
                <w:szCs w:val="28"/>
              </w:rPr>
            </w:pPr>
            <w:r w:rsidRPr="00AB56B2">
              <w:rPr>
                <w:sz w:val="28"/>
                <w:szCs w:val="28"/>
              </w:rPr>
              <w:t>н</w:t>
            </w:r>
            <w:r w:rsidR="009C1033" w:rsidRPr="00AB56B2">
              <w:rPr>
                <w:sz w:val="28"/>
                <w:szCs w:val="28"/>
              </w:rPr>
              <w:t>али</w:t>
            </w:r>
            <w:r w:rsidRPr="00AB56B2">
              <w:rPr>
                <w:sz w:val="28"/>
                <w:szCs w:val="28"/>
              </w:rPr>
              <w:t xml:space="preserve">чие специального программного обеспечения для детей и </w:t>
            </w:r>
            <w:r w:rsidR="008B3B04" w:rsidRPr="00AB56B2">
              <w:rPr>
                <w:sz w:val="28"/>
                <w:szCs w:val="28"/>
              </w:rPr>
              <w:t xml:space="preserve">молодёжи </w:t>
            </w:r>
          </w:p>
        </w:tc>
        <w:tc>
          <w:tcPr>
            <w:tcW w:w="2126" w:type="dxa"/>
            <w:shd w:val="clear" w:color="auto" w:fill="auto"/>
          </w:tcPr>
          <w:p w:rsidR="009C1033" w:rsidRPr="00AB56B2" w:rsidRDefault="00BD4D51" w:rsidP="003F260D">
            <w:pPr>
              <w:jc w:val="center"/>
              <w:rPr>
                <w:sz w:val="28"/>
                <w:szCs w:val="28"/>
              </w:rPr>
            </w:pPr>
            <w:r w:rsidRPr="00AB56B2">
              <w:rPr>
                <w:sz w:val="28"/>
                <w:szCs w:val="28"/>
              </w:rPr>
              <w:t>0</w:t>
            </w:r>
          </w:p>
        </w:tc>
      </w:tr>
      <w:tr w:rsidR="00E22B5F" w:rsidRPr="00AB56B2" w:rsidTr="00C5360D">
        <w:tc>
          <w:tcPr>
            <w:tcW w:w="7763" w:type="dxa"/>
            <w:shd w:val="clear" w:color="auto" w:fill="auto"/>
          </w:tcPr>
          <w:p w:rsidR="00E22B5F" w:rsidRPr="00AB56B2" w:rsidRDefault="00E22B5F" w:rsidP="003F260D">
            <w:pPr>
              <w:jc w:val="both"/>
              <w:rPr>
                <w:sz w:val="28"/>
                <w:szCs w:val="28"/>
              </w:rPr>
            </w:pPr>
            <w:r w:rsidRPr="00AB56B2">
              <w:rPr>
                <w:sz w:val="28"/>
                <w:szCs w:val="28"/>
              </w:rPr>
              <w:t>наличие специального программного обеспечения, защища</w:t>
            </w:r>
            <w:r w:rsidRPr="00AB56B2">
              <w:rPr>
                <w:sz w:val="28"/>
                <w:szCs w:val="28"/>
              </w:rPr>
              <w:t>ю</w:t>
            </w:r>
            <w:r w:rsidRPr="00AB56B2">
              <w:rPr>
                <w:sz w:val="28"/>
                <w:szCs w:val="28"/>
              </w:rPr>
              <w:t>щего детей и юношества от информации, причиняющей вред здоровью и развитию</w:t>
            </w:r>
          </w:p>
        </w:tc>
        <w:tc>
          <w:tcPr>
            <w:tcW w:w="2126" w:type="dxa"/>
            <w:shd w:val="clear" w:color="auto" w:fill="auto"/>
          </w:tcPr>
          <w:p w:rsidR="00E22B5F" w:rsidRPr="00AB56B2" w:rsidRDefault="00BD4D51" w:rsidP="003F260D">
            <w:pPr>
              <w:jc w:val="center"/>
              <w:rPr>
                <w:sz w:val="28"/>
                <w:szCs w:val="28"/>
              </w:rPr>
            </w:pPr>
            <w:r w:rsidRPr="00AB56B2">
              <w:rPr>
                <w:sz w:val="28"/>
                <w:szCs w:val="28"/>
              </w:rPr>
              <w:t>1</w:t>
            </w:r>
          </w:p>
        </w:tc>
      </w:tr>
      <w:tr w:rsidR="00E22B5F" w:rsidRPr="00AB56B2" w:rsidTr="00C5360D">
        <w:tc>
          <w:tcPr>
            <w:tcW w:w="7763" w:type="dxa"/>
            <w:shd w:val="clear" w:color="auto" w:fill="auto"/>
          </w:tcPr>
          <w:p w:rsidR="00E22B5F" w:rsidRPr="00AB56B2" w:rsidRDefault="00E22B5F" w:rsidP="003F260D">
            <w:pPr>
              <w:jc w:val="both"/>
              <w:rPr>
                <w:sz w:val="28"/>
                <w:szCs w:val="28"/>
              </w:rPr>
            </w:pPr>
            <w:r w:rsidRPr="00AB56B2">
              <w:rPr>
                <w:sz w:val="28"/>
                <w:szCs w:val="28"/>
              </w:rPr>
              <w:t xml:space="preserve">наличие изданий на электронных </w:t>
            </w:r>
            <w:r w:rsidR="00110D67" w:rsidRPr="00AB56B2">
              <w:rPr>
                <w:sz w:val="28"/>
                <w:szCs w:val="28"/>
              </w:rPr>
              <w:t>носителях</w:t>
            </w:r>
            <w:r w:rsidRPr="00AB56B2">
              <w:rPr>
                <w:sz w:val="28"/>
                <w:szCs w:val="28"/>
              </w:rPr>
              <w:t xml:space="preserve"> / цифровых копий изданий для детей и юношества</w:t>
            </w:r>
          </w:p>
        </w:tc>
        <w:tc>
          <w:tcPr>
            <w:tcW w:w="2126" w:type="dxa"/>
            <w:shd w:val="clear" w:color="auto" w:fill="auto"/>
          </w:tcPr>
          <w:p w:rsidR="00E22B5F" w:rsidRPr="00FE19D0" w:rsidRDefault="00BD4D51" w:rsidP="003F260D">
            <w:pPr>
              <w:jc w:val="center"/>
              <w:rPr>
                <w:sz w:val="28"/>
                <w:szCs w:val="28"/>
              </w:rPr>
            </w:pPr>
            <w:r w:rsidRPr="00FE19D0">
              <w:rPr>
                <w:sz w:val="28"/>
                <w:szCs w:val="28"/>
              </w:rPr>
              <w:t>184</w:t>
            </w:r>
          </w:p>
        </w:tc>
      </w:tr>
      <w:tr w:rsidR="00E22B5F" w:rsidRPr="00A734B1" w:rsidTr="00C5360D">
        <w:tc>
          <w:tcPr>
            <w:tcW w:w="7763" w:type="dxa"/>
            <w:shd w:val="clear" w:color="auto" w:fill="auto"/>
          </w:tcPr>
          <w:p w:rsidR="00E22B5F" w:rsidRPr="005D3DC1" w:rsidRDefault="00E22B5F" w:rsidP="003F260D">
            <w:pPr>
              <w:jc w:val="both"/>
              <w:rPr>
                <w:sz w:val="28"/>
                <w:szCs w:val="28"/>
              </w:rPr>
            </w:pPr>
            <w:r w:rsidRPr="005D3DC1">
              <w:rPr>
                <w:sz w:val="28"/>
                <w:szCs w:val="28"/>
              </w:rPr>
              <w:t>количество точек доступа к сети Интернет</w:t>
            </w:r>
          </w:p>
        </w:tc>
        <w:tc>
          <w:tcPr>
            <w:tcW w:w="2126" w:type="dxa"/>
            <w:shd w:val="clear" w:color="auto" w:fill="auto"/>
          </w:tcPr>
          <w:p w:rsidR="00E22B5F" w:rsidRPr="005D3DC1" w:rsidRDefault="005D3DC1" w:rsidP="003F260D">
            <w:pPr>
              <w:jc w:val="center"/>
              <w:rPr>
                <w:sz w:val="28"/>
                <w:szCs w:val="28"/>
              </w:rPr>
            </w:pPr>
            <w:r w:rsidRPr="005D3DC1">
              <w:rPr>
                <w:sz w:val="28"/>
                <w:szCs w:val="28"/>
              </w:rPr>
              <w:t>11</w:t>
            </w:r>
          </w:p>
        </w:tc>
      </w:tr>
      <w:tr w:rsidR="00E22B5F" w:rsidRPr="00AB56B2" w:rsidTr="00C5360D">
        <w:tc>
          <w:tcPr>
            <w:tcW w:w="7763" w:type="dxa"/>
            <w:shd w:val="clear" w:color="auto" w:fill="auto"/>
          </w:tcPr>
          <w:p w:rsidR="00E22B5F" w:rsidRPr="005D3DC1" w:rsidRDefault="00E22B5F" w:rsidP="003F260D">
            <w:pPr>
              <w:jc w:val="both"/>
              <w:rPr>
                <w:sz w:val="28"/>
                <w:szCs w:val="28"/>
              </w:rPr>
            </w:pPr>
            <w:r w:rsidRPr="005D3DC1">
              <w:rPr>
                <w:sz w:val="28"/>
                <w:szCs w:val="28"/>
              </w:rPr>
              <w:t>количество точек доступа к сети Интернет через WiFi</w:t>
            </w:r>
          </w:p>
        </w:tc>
        <w:tc>
          <w:tcPr>
            <w:tcW w:w="2126" w:type="dxa"/>
            <w:shd w:val="clear" w:color="auto" w:fill="auto"/>
          </w:tcPr>
          <w:p w:rsidR="00E22B5F" w:rsidRPr="005D3DC1" w:rsidRDefault="00BD4D51" w:rsidP="003F260D">
            <w:pPr>
              <w:jc w:val="center"/>
              <w:rPr>
                <w:sz w:val="28"/>
                <w:szCs w:val="28"/>
              </w:rPr>
            </w:pPr>
            <w:r w:rsidRPr="005D3DC1">
              <w:rPr>
                <w:sz w:val="28"/>
                <w:szCs w:val="28"/>
              </w:rPr>
              <w:t>1</w:t>
            </w:r>
            <w:r w:rsidR="005D3DC1" w:rsidRPr="005D3DC1">
              <w:rPr>
                <w:sz w:val="28"/>
                <w:szCs w:val="28"/>
              </w:rPr>
              <w:t>5</w:t>
            </w:r>
          </w:p>
        </w:tc>
      </w:tr>
    </w:tbl>
    <w:p w:rsidR="005D3DC1" w:rsidRPr="00331EBF" w:rsidRDefault="005D3DC1" w:rsidP="00686014">
      <w:pPr>
        <w:ind w:firstLine="709"/>
        <w:jc w:val="both"/>
        <w:rPr>
          <w:sz w:val="28"/>
          <w:szCs w:val="28"/>
        </w:rPr>
      </w:pPr>
      <w:r w:rsidRPr="00331EBF">
        <w:rPr>
          <w:sz w:val="28"/>
          <w:szCs w:val="28"/>
        </w:rPr>
        <w:t>Центральная детская библиотека отремонтирована полностью. Объем средств на ремонт</w:t>
      </w:r>
      <w:r>
        <w:rPr>
          <w:sz w:val="28"/>
          <w:szCs w:val="28"/>
        </w:rPr>
        <w:t xml:space="preserve"> читального зала </w:t>
      </w:r>
      <w:r w:rsidR="00114FFE">
        <w:rPr>
          <w:sz w:val="28"/>
          <w:szCs w:val="28"/>
        </w:rPr>
        <w:t xml:space="preserve">в 2016 году </w:t>
      </w:r>
      <w:r>
        <w:rPr>
          <w:sz w:val="28"/>
          <w:szCs w:val="28"/>
        </w:rPr>
        <w:t xml:space="preserve">составил </w:t>
      </w:r>
      <w:r w:rsidRPr="00331EBF">
        <w:rPr>
          <w:sz w:val="28"/>
          <w:szCs w:val="28"/>
        </w:rPr>
        <w:t>более 585 тыс.руб.</w:t>
      </w:r>
      <w:r>
        <w:rPr>
          <w:sz w:val="28"/>
          <w:szCs w:val="28"/>
        </w:rPr>
        <w:t xml:space="preserve"> Отремонтиров</w:t>
      </w:r>
      <w:r>
        <w:rPr>
          <w:sz w:val="28"/>
          <w:szCs w:val="28"/>
        </w:rPr>
        <w:t>а</w:t>
      </w:r>
      <w:r>
        <w:rPr>
          <w:sz w:val="28"/>
          <w:szCs w:val="28"/>
        </w:rPr>
        <w:t>ны читательские столы.</w:t>
      </w:r>
      <w:r w:rsidR="00114FFE">
        <w:rPr>
          <w:sz w:val="28"/>
          <w:szCs w:val="28"/>
        </w:rPr>
        <w:t xml:space="preserve"> В городских библиотеках, имеющих отделы по работе с детьми также сделаны ремонты, помещения</w:t>
      </w:r>
      <w:bookmarkStart w:id="6" w:name="_GoBack"/>
      <w:bookmarkEnd w:id="6"/>
      <w:r w:rsidR="00114FFE">
        <w:rPr>
          <w:sz w:val="28"/>
          <w:szCs w:val="28"/>
        </w:rPr>
        <w:t xml:space="preserve"> находятся в достойном состоянии.</w:t>
      </w:r>
    </w:p>
    <w:p w:rsidR="00612788" w:rsidRPr="00AB56B2" w:rsidRDefault="00CB0F88" w:rsidP="003F260D">
      <w:pPr>
        <w:pStyle w:val="af0"/>
        <w:numPr>
          <w:ilvl w:val="1"/>
          <w:numId w:val="32"/>
        </w:numPr>
        <w:ind w:left="0" w:firstLine="709"/>
        <w:rPr>
          <w:sz w:val="28"/>
          <w:szCs w:val="28"/>
        </w:rPr>
      </w:pPr>
      <w:r w:rsidRPr="00AB56B2">
        <w:rPr>
          <w:sz w:val="28"/>
          <w:szCs w:val="28"/>
        </w:rPr>
        <w:t>Продвижение</w:t>
      </w:r>
      <w:r w:rsidR="00612788" w:rsidRPr="00AB56B2">
        <w:rPr>
          <w:sz w:val="28"/>
          <w:szCs w:val="28"/>
        </w:rPr>
        <w:t xml:space="preserve"> библиотеки в сети Интернет</w:t>
      </w:r>
    </w:p>
    <w:p w:rsidR="00594594" w:rsidRDefault="00594594" w:rsidP="003F260D">
      <w:pPr>
        <w:ind w:firstLine="709"/>
        <w:jc w:val="both"/>
        <w:rPr>
          <w:b/>
          <w:sz w:val="28"/>
          <w:szCs w:val="28"/>
        </w:rPr>
      </w:pPr>
      <w:r w:rsidRPr="00594594">
        <w:rPr>
          <w:b/>
          <w:sz w:val="28"/>
          <w:szCs w:val="28"/>
        </w:rPr>
        <w:t>ВКонтакте</w:t>
      </w:r>
      <w:r>
        <w:rPr>
          <w:b/>
          <w:sz w:val="28"/>
          <w:szCs w:val="28"/>
        </w:rPr>
        <w:t>:</w:t>
      </w:r>
    </w:p>
    <w:p w:rsidR="004374A5" w:rsidRPr="00C401B1" w:rsidRDefault="004374A5" w:rsidP="003F260D">
      <w:pPr>
        <w:pStyle w:val="a8"/>
        <w:numPr>
          <w:ilvl w:val="0"/>
          <w:numId w:val="30"/>
        </w:numPr>
        <w:ind w:left="0" w:firstLine="709"/>
        <w:jc w:val="both"/>
        <w:rPr>
          <w:sz w:val="28"/>
          <w:szCs w:val="28"/>
        </w:rPr>
      </w:pPr>
      <w:r w:rsidRPr="00C401B1">
        <w:rPr>
          <w:sz w:val="28"/>
          <w:szCs w:val="28"/>
        </w:rPr>
        <w:lastRenderedPageBreak/>
        <w:t>«Центральная библиотека г. Реж» В группе состоит 320 человек (2015 год – 244), 5469 просмотров. Выставляется информация: новости, видеозаписи, ф</w:t>
      </w:r>
      <w:r w:rsidRPr="00C401B1">
        <w:rPr>
          <w:sz w:val="28"/>
          <w:szCs w:val="28"/>
        </w:rPr>
        <w:t>о</w:t>
      </w:r>
      <w:r w:rsidRPr="00C401B1">
        <w:rPr>
          <w:sz w:val="28"/>
          <w:szCs w:val="28"/>
        </w:rPr>
        <w:t>тографии, опросы. Количество постов всего 73 в том числе: авторские 28, сотрудн</w:t>
      </w:r>
      <w:r w:rsidRPr="00C401B1">
        <w:rPr>
          <w:sz w:val="28"/>
          <w:szCs w:val="28"/>
        </w:rPr>
        <w:t>и</w:t>
      </w:r>
      <w:r w:rsidRPr="00C401B1">
        <w:rPr>
          <w:sz w:val="28"/>
          <w:szCs w:val="28"/>
        </w:rPr>
        <w:t>ков библиотеки 29, читателей 8.</w:t>
      </w:r>
      <w:r w:rsidR="005F1EAA" w:rsidRPr="00C401B1">
        <w:rPr>
          <w:sz w:val="28"/>
          <w:szCs w:val="28"/>
        </w:rPr>
        <w:t xml:space="preserve"> (</w:t>
      </w:r>
      <w:hyperlink r:id="rId13" w:history="1">
        <w:r w:rsidR="005F1EAA" w:rsidRPr="00C401B1">
          <w:rPr>
            <w:rStyle w:val="a4"/>
            <w:sz w:val="28"/>
            <w:szCs w:val="28"/>
          </w:rPr>
          <w:t>https://vk.com/club38900252</w:t>
        </w:r>
      </w:hyperlink>
    </w:p>
    <w:p w:rsidR="004374A5" w:rsidRPr="00C401B1" w:rsidRDefault="004374A5" w:rsidP="003F260D">
      <w:pPr>
        <w:pStyle w:val="a8"/>
        <w:numPr>
          <w:ilvl w:val="0"/>
          <w:numId w:val="30"/>
        </w:numPr>
        <w:ind w:left="0" w:firstLine="709"/>
        <w:jc w:val="both"/>
        <w:rPr>
          <w:sz w:val="28"/>
          <w:szCs w:val="28"/>
        </w:rPr>
      </w:pPr>
      <w:r w:rsidRPr="00C401B1">
        <w:rPr>
          <w:sz w:val="28"/>
          <w:szCs w:val="28"/>
        </w:rPr>
        <w:t>Библиотека «Быстринская» - 25 участников, информация о предстоящих и проведенных мероприятиях, реклама книжного фонда, рассказ о новинках литер</w:t>
      </w:r>
      <w:r w:rsidRPr="00C401B1">
        <w:rPr>
          <w:sz w:val="28"/>
          <w:szCs w:val="28"/>
        </w:rPr>
        <w:t>а</w:t>
      </w:r>
      <w:r w:rsidRPr="00C401B1">
        <w:rPr>
          <w:sz w:val="28"/>
          <w:szCs w:val="28"/>
        </w:rPr>
        <w:t>туры, анонсы праздничных дат – 70 обзоров, количество посещений – 1211</w:t>
      </w:r>
      <w:r w:rsidR="00594594" w:rsidRPr="00C401B1">
        <w:rPr>
          <w:sz w:val="28"/>
          <w:szCs w:val="28"/>
        </w:rPr>
        <w:t>.</w:t>
      </w:r>
    </w:p>
    <w:p w:rsidR="005F1EAA" w:rsidRPr="00C401B1" w:rsidRDefault="004374A5" w:rsidP="003F260D">
      <w:pPr>
        <w:pStyle w:val="a8"/>
        <w:numPr>
          <w:ilvl w:val="0"/>
          <w:numId w:val="30"/>
        </w:numPr>
        <w:ind w:left="0" w:firstLine="709"/>
        <w:jc w:val="both"/>
        <w:rPr>
          <w:sz w:val="28"/>
          <w:szCs w:val="28"/>
        </w:rPr>
      </w:pPr>
      <w:r w:rsidRPr="00C401B1">
        <w:rPr>
          <w:sz w:val="28"/>
          <w:szCs w:val="28"/>
        </w:rPr>
        <w:t>Детская библиотека - 74 участника. Группа пополняется видеороликами читающих пользователей, новостями об акциях, конкурсах, мероприятиях. Всего 56 единиц информации.</w:t>
      </w:r>
      <w:r w:rsidR="005F1EAA" w:rsidRPr="00C401B1">
        <w:rPr>
          <w:sz w:val="28"/>
          <w:szCs w:val="28"/>
        </w:rPr>
        <w:t xml:space="preserve"> (</w:t>
      </w:r>
      <w:hyperlink r:id="rId14" w:history="1">
        <w:r w:rsidR="005F1EAA" w:rsidRPr="00C401B1">
          <w:rPr>
            <w:rStyle w:val="a4"/>
            <w:sz w:val="28"/>
            <w:szCs w:val="28"/>
          </w:rPr>
          <w:t>https://vk.com/club80530242</w:t>
        </w:r>
      </w:hyperlink>
      <w:r w:rsidR="005F1EAA" w:rsidRPr="00C401B1">
        <w:rPr>
          <w:sz w:val="28"/>
          <w:szCs w:val="28"/>
        </w:rPr>
        <w:t>)</w:t>
      </w:r>
    </w:p>
    <w:p w:rsidR="004374A5" w:rsidRPr="00C401B1" w:rsidRDefault="004374A5" w:rsidP="003F260D">
      <w:pPr>
        <w:pStyle w:val="a8"/>
        <w:numPr>
          <w:ilvl w:val="0"/>
          <w:numId w:val="30"/>
        </w:numPr>
        <w:ind w:left="0" w:firstLine="709"/>
        <w:jc w:val="both"/>
        <w:rPr>
          <w:sz w:val="28"/>
          <w:szCs w:val="28"/>
        </w:rPr>
      </w:pPr>
      <w:r w:rsidRPr="00C401B1">
        <w:rPr>
          <w:sz w:val="28"/>
          <w:szCs w:val="28"/>
        </w:rPr>
        <w:t>«Сообщество молодых библиотекарей Режа» Состоит 14 человек. (</w:t>
      </w:r>
      <w:hyperlink r:id="rId15" w:history="1">
        <w:r w:rsidRPr="00C401B1">
          <w:rPr>
            <w:rStyle w:val="a4"/>
            <w:sz w:val="28"/>
            <w:szCs w:val="28"/>
          </w:rPr>
          <w:t>http://vk.com/biblrezh</w:t>
        </w:r>
      </w:hyperlink>
      <w:r w:rsidRPr="00C401B1">
        <w:rPr>
          <w:sz w:val="28"/>
          <w:szCs w:val="28"/>
        </w:rPr>
        <w:t>)</w:t>
      </w:r>
    </w:p>
    <w:p w:rsidR="004374A5" w:rsidRPr="00AB56B2" w:rsidRDefault="00594594" w:rsidP="003F260D">
      <w:pPr>
        <w:tabs>
          <w:tab w:val="left" w:pos="0"/>
        </w:tabs>
        <w:ind w:firstLine="709"/>
        <w:jc w:val="both"/>
        <w:rPr>
          <w:b/>
          <w:sz w:val="28"/>
          <w:szCs w:val="28"/>
        </w:rPr>
      </w:pPr>
      <w:r>
        <w:rPr>
          <w:b/>
          <w:sz w:val="28"/>
          <w:szCs w:val="28"/>
        </w:rPr>
        <w:t>Блоги:</w:t>
      </w:r>
    </w:p>
    <w:p w:rsidR="005F1EAA" w:rsidRPr="005F1EAA" w:rsidRDefault="004374A5" w:rsidP="003F260D">
      <w:pPr>
        <w:pStyle w:val="a5"/>
        <w:numPr>
          <w:ilvl w:val="0"/>
          <w:numId w:val="31"/>
        </w:numPr>
        <w:ind w:left="0" w:firstLine="709"/>
        <w:jc w:val="both"/>
        <w:rPr>
          <w:rFonts w:ascii="Times New Roman" w:hAnsi="Times New Roman"/>
          <w:sz w:val="28"/>
          <w:szCs w:val="28"/>
        </w:rPr>
      </w:pPr>
      <w:r w:rsidRPr="005F1EAA">
        <w:rPr>
          <w:rFonts w:ascii="Times New Roman" w:hAnsi="Times New Roman"/>
          <w:sz w:val="28"/>
          <w:szCs w:val="28"/>
        </w:rPr>
        <w:t xml:space="preserve"> «Смайлик». Создан 28 июля 2014. с целью информирования пользов</w:t>
      </w:r>
      <w:r w:rsidRPr="005F1EAA">
        <w:rPr>
          <w:rFonts w:ascii="Times New Roman" w:hAnsi="Times New Roman"/>
          <w:sz w:val="28"/>
          <w:szCs w:val="28"/>
        </w:rPr>
        <w:t>а</w:t>
      </w:r>
      <w:r w:rsidRPr="005F1EAA">
        <w:rPr>
          <w:rFonts w:ascii="Times New Roman" w:hAnsi="Times New Roman"/>
          <w:sz w:val="28"/>
          <w:szCs w:val="28"/>
        </w:rPr>
        <w:t>телей о деятельности Центра общественного доступа. Количество просмот</w:t>
      </w:r>
      <w:r w:rsidR="00A734B1">
        <w:rPr>
          <w:rFonts w:ascii="Times New Roman" w:hAnsi="Times New Roman"/>
          <w:sz w:val="28"/>
          <w:szCs w:val="28"/>
        </w:rPr>
        <w:t xml:space="preserve">ров 1397, добавлено материалов </w:t>
      </w:r>
      <w:r w:rsidRPr="005F1EAA">
        <w:rPr>
          <w:rFonts w:ascii="Times New Roman" w:hAnsi="Times New Roman"/>
          <w:sz w:val="28"/>
          <w:szCs w:val="28"/>
        </w:rPr>
        <w:t>45, просмотров 4214.</w:t>
      </w:r>
      <w:r w:rsidR="005F1EAA" w:rsidRPr="005F1EAA">
        <w:rPr>
          <w:rFonts w:ascii="Times New Roman" w:hAnsi="Times New Roman"/>
          <w:sz w:val="28"/>
          <w:szCs w:val="28"/>
        </w:rPr>
        <w:t xml:space="preserve"> (</w:t>
      </w:r>
      <w:hyperlink r:id="rId16" w:history="1">
        <w:r w:rsidR="005F1EAA" w:rsidRPr="005F1EAA">
          <w:rPr>
            <w:rStyle w:val="a4"/>
            <w:rFonts w:ascii="Times New Roman" w:hAnsi="Times New Roman"/>
            <w:sz w:val="28"/>
            <w:szCs w:val="28"/>
          </w:rPr>
          <w:t>http://smaileyk.blogspot.ru/</w:t>
        </w:r>
      </w:hyperlink>
      <w:r w:rsidR="005F1EAA">
        <w:rPr>
          <w:rFonts w:ascii="Times New Roman" w:hAnsi="Times New Roman"/>
          <w:sz w:val="28"/>
          <w:szCs w:val="28"/>
        </w:rPr>
        <w:t>)</w:t>
      </w:r>
    </w:p>
    <w:p w:rsidR="004374A5" w:rsidRPr="00594594" w:rsidRDefault="004374A5" w:rsidP="003F260D">
      <w:pPr>
        <w:pStyle w:val="a5"/>
        <w:numPr>
          <w:ilvl w:val="0"/>
          <w:numId w:val="31"/>
        </w:numPr>
        <w:ind w:left="0" w:firstLine="709"/>
        <w:jc w:val="both"/>
        <w:rPr>
          <w:rFonts w:ascii="Times New Roman" w:hAnsi="Times New Roman"/>
          <w:sz w:val="28"/>
          <w:szCs w:val="28"/>
        </w:rPr>
      </w:pPr>
      <w:r w:rsidRPr="00594594">
        <w:rPr>
          <w:rFonts w:ascii="Times New Roman" w:hAnsi="Times New Roman"/>
          <w:sz w:val="28"/>
          <w:szCs w:val="28"/>
        </w:rPr>
        <w:t>«Книговерть» имеет 23 подписчика, пополняется еженедельно инфо</w:t>
      </w:r>
      <w:r w:rsidRPr="00594594">
        <w:rPr>
          <w:rFonts w:ascii="Times New Roman" w:hAnsi="Times New Roman"/>
          <w:sz w:val="28"/>
          <w:szCs w:val="28"/>
        </w:rPr>
        <w:t>р</w:t>
      </w:r>
      <w:r w:rsidRPr="00594594">
        <w:rPr>
          <w:rFonts w:ascii="Times New Roman" w:hAnsi="Times New Roman"/>
          <w:sz w:val="28"/>
          <w:szCs w:val="28"/>
        </w:rPr>
        <w:t>мацией о новинках литературы, информацией о конкурсах, акциях, внутренней де</w:t>
      </w:r>
      <w:r w:rsidRPr="00594594">
        <w:rPr>
          <w:rFonts w:ascii="Times New Roman" w:hAnsi="Times New Roman"/>
          <w:sz w:val="28"/>
          <w:szCs w:val="28"/>
        </w:rPr>
        <w:t>я</w:t>
      </w:r>
      <w:r w:rsidRPr="00594594">
        <w:rPr>
          <w:rFonts w:ascii="Times New Roman" w:hAnsi="Times New Roman"/>
          <w:sz w:val="28"/>
          <w:szCs w:val="28"/>
        </w:rPr>
        <w:t xml:space="preserve">тельности библиотеки. Всего 107 новостей. </w:t>
      </w:r>
      <w:r w:rsidR="00594594" w:rsidRPr="00594594">
        <w:rPr>
          <w:rFonts w:ascii="Times New Roman" w:hAnsi="Times New Roman"/>
          <w:sz w:val="28"/>
          <w:szCs w:val="28"/>
        </w:rPr>
        <w:t>(</w:t>
      </w:r>
      <w:hyperlink r:id="rId17" w:history="1">
        <w:r w:rsidR="00594594" w:rsidRPr="00594594">
          <w:rPr>
            <w:rStyle w:val="a4"/>
            <w:rFonts w:ascii="Times New Roman" w:hAnsi="Times New Roman"/>
            <w:sz w:val="28"/>
            <w:szCs w:val="28"/>
          </w:rPr>
          <w:t>http://knigowert1959.blogspot.ru/</w:t>
        </w:r>
      </w:hyperlink>
      <w:r w:rsidR="00594594" w:rsidRPr="00594594">
        <w:rPr>
          <w:rFonts w:ascii="Times New Roman" w:hAnsi="Times New Roman"/>
          <w:sz w:val="28"/>
          <w:szCs w:val="28"/>
        </w:rPr>
        <w:t>)</w:t>
      </w:r>
    </w:p>
    <w:p w:rsidR="004374A5" w:rsidRPr="00594594" w:rsidRDefault="004374A5" w:rsidP="003F260D">
      <w:pPr>
        <w:pStyle w:val="a5"/>
        <w:numPr>
          <w:ilvl w:val="0"/>
          <w:numId w:val="31"/>
        </w:numPr>
        <w:ind w:left="0" w:firstLine="709"/>
        <w:jc w:val="both"/>
        <w:rPr>
          <w:rFonts w:ascii="Times New Roman" w:hAnsi="Times New Roman"/>
          <w:sz w:val="28"/>
          <w:szCs w:val="28"/>
        </w:rPr>
      </w:pPr>
      <w:r w:rsidRPr="00594594">
        <w:rPr>
          <w:rFonts w:ascii="Times New Roman" w:hAnsi="Times New Roman"/>
          <w:sz w:val="28"/>
          <w:szCs w:val="28"/>
        </w:rPr>
        <w:t xml:space="preserve">«Дорожка к книге» имеет 113 подписчиков, опубликовано 75 постов о работе клуба «Ключ», участии </w:t>
      </w:r>
      <w:r w:rsidR="00594594" w:rsidRPr="00594594">
        <w:rPr>
          <w:rFonts w:ascii="Times New Roman" w:hAnsi="Times New Roman"/>
          <w:sz w:val="28"/>
          <w:szCs w:val="28"/>
        </w:rPr>
        <w:t>в акциях портала Вики-Сибириада. (</w:t>
      </w:r>
      <w:hyperlink r:id="rId18" w:history="1">
        <w:r w:rsidR="00594594" w:rsidRPr="00594594">
          <w:rPr>
            <w:rStyle w:val="a4"/>
            <w:rFonts w:ascii="Times New Roman" w:hAnsi="Times New Roman"/>
            <w:sz w:val="28"/>
            <w:szCs w:val="28"/>
          </w:rPr>
          <w:t>http://dorogakknige.blogspot.ru/</w:t>
        </w:r>
      </w:hyperlink>
      <w:r w:rsidR="00594594" w:rsidRPr="00594594">
        <w:rPr>
          <w:rFonts w:ascii="Times New Roman" w:hAnsi="Times New Roman"/>
          <w:sz w:val="28"/>
          <w:szCs w:val="28"/>
        </w:rPr>
        <w:t>)</w:t>
      </w:r>
    </w:p>
    <w:p w:rsidR="00FE19D0" w:rsidRPr="00FE19D0" w:rsidRDefault="004374A5" w:rsidP="003F260D">
      <w:pPr>
        <w:pStyle w:val="a5"/>
        <w:numPr>
          <w:ilvl w:val="0"/>
          <w:numId w:val="31"/>
        </w:numPr>
        <w:jc w:val="both"/>
        <w:rPr>
          <w:rFonts w:ascii="Times New Roman" w:hAnsi="Times New Roman"/>
          <w:sz w:val="28"/>
          <w:szCs w:val="28"/>
        </w:rPr>
      </w:pPr>
      <w:r w:rsidRPr="00FE19D0">
        <w:rPr>
          <w:rFonts w:ascii="Times New Roman" w:hAnsi="Times New Roman"/>
          <w:sz w:val="28"/>
          <w:szCs w:val="28"/>
        </w:rPr>
        <w:t>«ГавАнь»за 2016 год, 27 материалов, 3089 просмотров.</w:t>
      </w:r>
      <w:r w:rsidR="00FE19D0" w:rsidRPr="00FE19D0">
        <w:rPr>
          <w:rFonts w:ascii="Times New Roman" w:hAnsi="Times New Roman"/>
          <w:sz w:val="28"/>
          <w:szCs w:val="28"/>
        </w:rPr>
        <w:t xml:space="preserve"> (</w:t>
      </w:r>
      <w:hyperlink r:id="rId19" w:history="1">
        <w:r w:rsidR="00FE19D0" w:rsidRPr="00FE19D0">
          <w:rPr>
            <w:rStyle w:val="a4"/>
            <w:rFonts w:ascii="Times New Roman" w:hAnsi="Times New Roman"/>
            <w:sz w:val="28"/>
            <w:szCs w:val="28"/>
          </w:rPr>
          <w:t>https://bibliogavan.blogspot.ru</w:t>
        </w:r>
      </w:hyperlink>
      <w:r w:rsidR="00FE19D0" w:rsidRPr="00FE19D0">
        <w:rPr>
          <w:rFonts w:ascii="Times New Roman" w:hAnsi="Times New Roman"/>
          <w:sz w:val="28"/>
          <w:szCs w:val="28"/>
        </w:rPr>
        <w:t>)</w:t>
      </w:r>
    </w:p>
    <w:p w:rsidR="009D0940" w:rsidRDefault="004374A5" w:rsidP="003F260D">
      <w:pPr>
        <w:pStyle w:val="a8"/>
        <w:numPr>
          <w:ilvl w:val="0"/>
          <w:numId w:val="31"/>
        </w:numPr>
        <w:jc w:val="both"/>
        <w:rPr>
          <w:sz w:val="28"/>
          <w:szCs w:val="28"/>
        </w:rPr>
      </w:pPr>
      <w:r w:rsidRPr="00FE19D0">
        <w:rPr>
          <w:sz w:val="28"/>
          <w:szCs w:val="28"/>
        </w:rPr>
        <w:t>«Корни жизни» - загружено 12 материалов, просмотры блога 7917</w:t>
      </w:r>
      <w:r w:rsidR="00FE19D0" w:rsidRPr="00FE19D0">
        <w:rPr>
          <w:sz w:val="28"/>
          <w:szCs w:val="28"/>
        </w:rPr>
        <w:t xml:space="preserve"> (</w:t>
      </w:r>
      <w:hyperlink r:id="rId20" w:history="1">
        <w:r w:rsidR="00FE19D0" w:rsidRPr="004958ED">
          <w:rPr>
            <w:rStyle w:val="a4"/>
            <w:sz w:val="28"/>
            <w:szCs w:val="28"/>
          </w:rPr>
          <w:t>http://ceremisskoe.blogspot.ru/</w:t>
        </w:r>
      </w:hyperlink>
      <w:r w:rsidR="00FE19D0">
        <w:rPr>
          <w:sz w:val="28"/>
          <w:szCs w:val="28"/>
        </w:rPr>
        <w:t>)</w:t>
      </w:r>
    </w:p>
    <w:p w:rsidR="00FE19D0" w:rsidRPr="00FE19D0" w:rsidRDefault="00FE19D0" w:rsidP="003F260D">
      <w:pPr>
        <w:pStyle w:val="a8"/>
        <w:jc w:val="both"/>
        <w:rPr>
          <w:sz w:val="28"/>
          <w:szCs w:val="28"/>
        </w:rPr>
      </w:pPr>
    </w:p>
    <w:p w:rsidR="009D0940" w:rsidRPr="00AB56B2" w:rsidRDefault="009D0940" w:rsidP="003F260D">
      <w:pPr>
        <w:pStyle w:val="af0"/>
        <w:numPr>
          <w:ilvl w:val="1"/>
          <w:numId w:val="32"/>
        </w:numPr>
        <w:rPr>
          <w:sz w:val="28"/>
          <w:szCs w:val="28"/>
        </w:rPr>
      </w:pPr>
      <w:r w:rsidRPr="00AB56B2">
        <w:rPr>
          <w:sz w:val="28"/>
          <w:szCs w:val="28"/>
        </w:rPr>
        <w:t>Развитие информационной культуры</w:t>
      </w:r>
    </w:p>
    <w:p w:rsidR="00CC6316" w:rsidRPr="005F1EAA" w:rsidRDefault="005F1EAA" w:rsidP="003F260D">
      <w:pPr>
        <w:ind w:firstLine="709"/>
        <w:jc w:val="both"/>
        <w:rPr>
          <w:sz w:val="28"/>
          <w:szCs w:val="28"/>
        </w:rPr>
      </w:pPr>
      <w:r w:rsidRPr="005F1EAA">
        <w:rPr>
          <w:sz w:val="28"/>
          <w:szCs w:val="28"/>
        </w:rPr>
        <w:t>Всего праведно 53 мероприятия, в том числе 30 театрализованных экскурсий для дошкольников и первоклассников. Традиционно проводятся обзоры энциклоп</w:t>
      </w:r>
      <w:r w:rsidRPr="005F1EAA">
        <w:rPr>
          <w:sz w:val="28"/>
          <w:szCs w:val="28"/>
        </w:rPr>
        <w:t>е</w:t>
      </w:r>
      <w:r w:rsidRPr="005F1EAA">
        <w:rPr>
          <w:sz w:val="28"/>
          <w:szCs w:val="28"/>
        </w:rPr>
        <w:t>дий и словарей, имеющихся в фондах библиотек. Также ведется работа по обучению детей и молодёжи безопасным навыкам работы в сети Интернета, обзоры безопа</w:t>
      </w:r>
      <w:r w:rsidRPr="005F1EAA">
        <w:rPr>
          <w:sz w:val="28"/>
          <w:szCs w:val="28"/>
        </w:rPr>
        <w:t>с</w:t>
      </w:r>
      <w:r w:rsidRPr="005F1EAA">
        <w:rPr>
          <w:sz w:val="28"/>
          <w:szCs w:val="28"/>
        </w:rPr>
        <w:t>ных сайтов, помогающих учебному процессу.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93"/>
        <w:gridCol w:w="4642"/>
      </w:tblGrid>
      <w:tr w:rsidR="009D0940" w:rsidRPr="00AB56B2" w:rsidTr="003F260D">
        <w:trPr>
          <w:jc w:val="center"/>
        </w:trPr>
        <w:tc>
          <w:tcPr>
            <w:tcW w:w="3085" w:type="dxa"/>
            <w:shd w:val="clear" w:color="auto" w:fill="auto"/>
          </w:tcPr>
          <w:p w:rsidR="009D0940" w:rsidRPr="00AB56B2" w:rsidRDefault="009D0940" w:rsidP="003F260D">
            <w:pPr>
              <w:jc w:val="center"/>
              <w:rPr>
                <w:b/>
                <w:sz w:val="28"/>
                <w:szCs w:val="28"/>
              </w:rPr>
            </w:pPr>
            <w:r w:rsidRPr="00AB56B2">
              <w:rPr>
                <w:b/>
                <w:sz w:val="28"/>
                <w:szCs w:val="28"/>
              </w:rPr>
              <w:t>форма, название</w:t>
            </w:r>
          </w:p>
        </w:tc>
        <w:tc>
          <w:tcPr>
            <w:tcW w:w="2693" w:type="dxa"/>
            <w:shd w:val="clear" w:color="auto" w:fill="auto"/>
          </w:tcPr>
          <w:p w:rsidR="009D0940" w:rsidRPr="00AB56B2" w:rsidRDefault="009D0940" w:rsidP="003F260D">
            <w:pPr>
              <w:jc w:val="center"/>
              <w:rPr>
                <w:b/>
                <w:sz w:val="28"/>
                <w:szCs w:val="28"/>
              </w:rPr>
            </w:pPr>
            <w:r w:rsidRPr="00AB56B2">
              <w:rPr>
                <w:b/>
                <w:sz w:val="28"/>
                <w:szCs w:val="28"/>
              </w:rPr>
              <w:t>целевая аудитория</w:t>
            </w:r>
          </w:p>
        </w:tc>
        <w:tc>
          <w:tcPr>
            <w:tcW w:w="4642" w:type="dxa"/>
            <w:shd w:val="clear" w:color="auto" w:fill="auto"/>
          </w:tcPr>
          <w:p w:rsidR="009D0940" w:rsidRPr="00AB56B2" w:rsidRDefault="009D0940" w:rsidP="003F260D">
            <w:pPr>
              <w:jc w:val="center"/>
              <w:rPr>
                <w:sz w:val="28"/>
                <w:szCs w:val="28"/>
              </w:rPr>
            </w:pPr>
            <w:r w:rsidRPr="00AB56B2">
              <w:rPr>
                <w:b/>
                <w:sz w:val="28"/>
                <w:szCs w:val="28"/>
              </w:rPr>
              <w:t>содержание</w:t>
            </w:r>
          </w:p>
          <w:p w:rsidR="009D0940" w:rsidRPr="00AB56B2" w:rsidRDefault="009D0940" w:rsidP="003F260D">
            <w:pPr>
              <w:jc w:val="center"/>
              <w:rPr>
                <w:sz w:val="28"/>
                <w:szCs w:val="28"/>
              </w:rPr>
            </w:pPr>
            <w:r w:rsidRPr="00AB56B2">
              <w:rPr>
                <w:sz w:val="28"/>
                <w:szCs w:val="28"/>
              </w:rPr>
              <w:t>не более 500 знаков без пробелов</w:t>
            </w:r>
          </w:p>
        </w:tc>
      </w:tr>
      <w:tr w:rsidR="00A200CB" w:rsidRPr="00AB56B2" w:rsidTr="003F260D">
        <w:trPr>
          <w:jc w:val="center"/>
        </w:trPr>
        <w:tc>
          <w:tcPr>
            <w:tcW w:w="3085" w:type="dxa"/>
            <w:shd w:val="clear" w:color="auto" w:fill="auto"/>
          </w:tcPr>
          <w:p w:rsidR="00A200CB" w:rsidRPr="00AB56B2" w:rsidRDefault="00A200CB" w:rsidP="003F260D">
            <w:pPr>
              <w:jc w:val="both"/>
              <w:rPr>
                <w:sz w:val="28"/>
                <w:szCs w:val="28"/>
              </w:rPr>
            </w:pPr>
            <w:r w:rsidRPr="00AB56B2">
              <w:rPr>
                <w:rFonts w:eastAsia="Calibri"/>
                <w:sz w:val="28"/>
                <w:szCs w:val="28"/>
                <w:lang w:eastAsia="en-US"/>
              </w:rPr>
              <w:t>«Интернет – безопа</w:t>
            </w:r>
            <w:r w:rsidRPr="00AB56B2">
              <w:rPr>
                <w:rFonts w:eastAsia="Calibri"/>
                <w:sz w:val="28"/>
                <w:szCs w:val="28"/>
                <w:lang w:eastAsia="en-US"/>
              </w:rPr>
              <w:t>с</w:t>
            </w:r>
            <w:r w:rsidRPr="00AB56B2">
              <w:rPr>
                <w:rFonts w:eastAsia="Calibri"/>
                <w:sz w:val="28"/>
                <w:szCs w:val="28"/>
                <w:lang w:eastAsia="en-US"/>
              </w:rPr>
              <w:t>ное пространство»</w:t>
            </w:r>
          </w:p>
        </w:tc>
        <w:tc>
          <w:tcPr>
            <w:tcW w:w="2693" w:type="dxa"/>
            <w:shd w:val="clear" w:color="auto" w:fill="auto"/>
          </w:tcPr>
          <w:p w:rsidR="00A200CB" w:rsidRPr="00AB56B2" w:rsidRDefault="00512D26" w:rsidP="003F260D">
            <w:pPr>
              <w:jc w:val="center"/>
              <w:rPr>
                <w:sz w:val="28"/>
                <w:szCs w:val="28"/>
              </w:rPr>
            </w:pPr>
            <w:r w:rsidRPr="00AB56B2">
              <w:rPr>
                <w:rFonts w:eastAsia="Calibri"/>
                <w:sz w:val="28"/>
                <w:szCs w:val="28"/>
                <w:lang w:eastAsia="en-US"/>
              </w:rPr>
              <w:t>7 класс</w:t>
            </w:r>
          </w:p>
        </w:tc>
        <w:tc>
          <w:tcPr>
            <w:tcW w:w="4642" w:type="dxa"/>
            <w:shd w:val="clear" w:color="auto" w:fill="auto"/>
          </w:tcPr>
          <w:p w:rsidR="00A200CB" w:rsidRPr="00AB56B2" w:rsidRDefault="00A200CB" w:rsidP="003F260D">
            <w:pPr>
              <w:jc w:val="both"/>
              <w:rPr>
                <w:sz w:val="28"/>
                <w:szCs w:val="28"/>
              </w:rPr>
            </w:pPr>
            <w:r w:rsidRPr="00AB56B2">
              <w:rPr>
                <w:bCs/>
                <w:sz w:val="28"/>
                <w:szCs w:val="28"/>
              </w:rPr>
              <w:t>Рассказ о мерах предосторожности в сети Интернет, защита персонал</w:t>
            </w:r>
            <w:r w:rsidRPr="00AB56B2">
              <w:rPr>
                <w:bCs/>
                <w:sz w:val="28"/>
                <w:szCs w:val="28"/>
              </w:rPr>
              <w:t>ь</w:t>
            </w:r>
            <w:r w:rsidRPr="00AB56B2">
              <w:rPr>
                <w:bCs/>
                <w:sz w:val="28"/>
                <w:szCs w:val="28"/>
              </w:rPr>
              <w:t>ных данных, полезные и вредные сайты</w:t>
            </w:r>
            <w:r w:rsidR="00D97934" w:rsidRPr="00AB56B2">
              <w:rPr>
                <w:bCs/>
                <w:sz w:val="28"/>
                <w:szCs w:val="28"/>
              </w:rPr>
              <w:t xml:space="preserve"> для читателей Центральной детской библиотеки.</w:t>
            </w:r>
          </w:p>
        </w:tc>
      </w:tr>
      <w:tr w:rsidR="00A200CB" w:rsidRPr="00AB56B2" w:rsidTr="003F260D">
        <w:trPr>
          <w:jc w:val="center"/>
        </w:trPr>
        <w:tc>
          <w:tcPr>
            <w:tcW w:w="3085" w:type="dxa"/>
            <w:shd w:val="clear" w:color="auto" w:fill="auto"/>
          </w:tcPr>
          <w:p w:rsidR="00A200CB" w:rsidRPr="00AB56B2" w:rsidRDefault="00A200CB" w:rsidP="003F260D">
            <w:pPr>
              <w:jc w:val="both"/>
              <w:rPr>
                <w:sz w:val="28"/>
                <w:szCs w:val="28"/>
              </w:rPr>
            </w:pPr>
            <w:r w:rsidRPr="00AB56B2">
              <w:rPr>
                <w:rFonts w:eastAsia="Calibri"/>
                <w:sz w:val="28"/>
                <w:szCs w:val="28"/>
                <w:lang w:eastAsia="en-US"/>
              </w:rPr>
              <w:t>«Вебландия – лучшие сайты для детей»</w:t>
            </w:r>
          </w:p>
        </w:tc>
        <w:tc>
          <w:tcPr>
            <w:tcW w:w="2693" w:type="dxa"/>
            <w:shd w:val="clear" w:color="auto" w:fill="auto"/>
          </w:tcPr>
          <w:p w:rsidR="00A200CB" w:rsidRPr="00AB56B2" w:rsidRDefault="00512D26" w:rsidP="003F260D">
            <w:pPr>
              <w:jc w:val="center"/>
              <w:rPr>
                <w:sz w:val="28"/>
                <w:szCs w:val="28"/>
              </w:rPr>
            </w:pPr>
            <w:r w:rsidRPr="00AB56B2">
              <w:rPr>
                <w:rFonts w:eastAsia="Calibri"/>
                <w:sz w:val="28"/>
                <w:szCs w:val="28"/>
                <w:lang w:eastAsia="en-US"/>
              </w:rPr>
              <w:t>5 класс</w:t>
            </w:r>
          </w:p>
        </w:tc>
        <w:tc>
          <w:tcPr>
            <w:tcW w:w="4642" w:type="dxa"/>
            <w:shd w:val="clear" w:color="auto" w:fill="auto"/>
          </w:tcPr>
          <w:p w:rsidR="00A200CB" w:rsidRPr="00AB56B2" w:rsidRDefault="00A200CB" w:rsidP="003F260D">
            <w:pPr>
              <w:jc w:val="both"/>
              <w:rPr>
                <w:bCs/>
                <w:sz w:val="28"/>
                <w:szCs w:val="28"/>
              </w:rPr>
            </w:pPr>
            <w:r w:rsidRPr="00AB56B2">
              <w:rPr>
                <w:bCs/>
                <w:sz w:val="28"/>
                <w:szCs w:val="28"/>
              </w:rPr>
              <w:t>Обзор сайтов-помощников для уч</w:t>
            </w:r>
            <w:r w:rsidRPr="00AB56B2">
              <w:rPr>
                <w:bCs/>
                <w:sz w:val="28"/>
                <w:szCs w:val="28"/>
              </w:rPr>
              <w:t>ё</w:t>
            </w:r>
            <w:r w:rsidRPr="00AB56B2">
              <w:rPr>
                <w:bCs/>
                <w:sz w:val="28"/>
                <w:szCs w:val="28"/>
              </w:rPr>
              <w:t>бы.</w:t>
            </w:r>
            <w:r w:rsidR="00D97934" w:rsidRPr="00AB56B2">
              <w:rPr>
                <w:bCs/>
                <w:sz w:val="28"/>
                <w:szCs w:val="28"/>
              </w:rPr>
              <w:t>. проведен в Центральной де</w:t>
            </w:r>
            <w:r w:rsidR="00D97934" w:rsidRPr="00AB56B2">
              <w:rPr>
                <w:bCs/>
                <w:sz w:val="28"/>
                <w:szCs w:val="28"/>
              </w:rPr>
              <w:t>т</w:t>
            </w:r>
            <w:r w:rsidR="00D97934" w:rsidRPr="00AB56B2">
              <w:rPr>
                <w:bCs/>
                <w:sz w:val="28"/>
                <w:szCs w:val="28"/>
              </w:rPr>
              <w:t>ской библиотеке.</w:t>
            </w:r>
          </w:p>
        </w:tc>
      </w:tr>
      <w:tr w:rsidR="00F15E60" w:rsidRPr="00AB56B2" w:rsidTr="003F260D">
        <w:trPr>
          <w:jc w:val="center"/>
        </w:trPr>
        <w:tc>
          <w:tcPr>
            <w:tcW w:w="3085" w:type="dxa"/>
            <w:shd w:val="clear" w:color="auto" w:fill="auto"/>
          </w:tcPr>
          <w:p w:rsidR="00F15E60" w:rsidRPr="00AB56B2" w:rsidRDefault="00F15E60" w:rsidP="003F260D">
            <w:pPr>
              <w:jc w:val="both"/>
              <w:rPr>
                <w:sz w:val="28"/>
                <w:szCs w:val="28"/>
                <w:lang w:eastAsia="en-US"/>
              </w:rPr>
            </w:pPr>
            <w:r w:rsidRPr="00AB56B2">
              <w:rPr>
                <w:sz w:val="28"/>
                <w:szCs w:val="28"/>
              </w:rPr>
              <w:t xml:space="preserve">Презентация «Вирус </w:t>
            </w:r>
            <w:r w:rsidRPr="00AB56B2">
              <w:rPr>
                <w:sz w:val="28"/>
                <w:szCs w:val="28"/>
              </w:rPr>
              <w:lastRenderedPageBreak/>
              <w:t>сквернословия»</w:t>
            </w:r>
          </w:p>
        </w:tc>
        <w:tc>
          <w:tcPr>
            <w:tcW w:w="2693" w:type="dxa"/>
            <w:shd w:val="clear" w:color="auto" w:fill="auto"/>
          </w:tcPr>
          <w:p w:rsidR="00F15E60" w:rsidRPr="00AB56B2" w:rsidRDefault="00512D26" w:rsidP="003F260D">
            <w:pPr>
              <w:jc w:val="center"/>
              <w:rPr>
                <w:b/>
                <w:sz w:val="28"/>
                <w:szCs w:val="28"/>
              </w:rPr>
            </w:pPr>
            <w:r w:rsidRPr="00AB56B2">
              <w:rPr>
                <w:sz w:val="28"/>
                <w:szCs w:val="28"/>
              </w:rPr>
              <w:lastRenderedPageBreak/>
              <w:t>6, 7 класс</w:t>
            </w:r>
          </w:p>
        </w:tc>
        <w:tc>
          <w:tcPr>
            <w:tcW w:w="4642" w:type="dxa"/>
            <w:shd w:val="clear" w:color="auto" w:fill="auto"/>
          </w:tcPr>
          <w:p w:rsidR="00F15E60" w:rsidRPr="00AB56B2" w:rsidRDefault="00F15E60" w:rsidP="003F260D">
            <w:pPr>
              <w:jc w:val="both"/>
              <w:rPr>
                <w:b/>
                <w:sz w:val="28"/>
                <w:szCs w:val="28"/>
              </w:rPr>
            </w:pPr>
            <w:r w:rsidRPr="00AB56B2">
              <w:rPr>
                <w:sz w:val="28"/>
                <w:szCs w:val="28"/>
              </w:rPr>
              <w:t xml:space="preserve">Ко дню словарей, </w:t>
            </w:r>
            <w:r w:rsidR="00D97934" w:rsidRPr="00AB56B2">
              <w:rPr>
                <w:sz w:val="28"/>
                <w:szCs w:val="28"/>
              </w:rPr>
              <w:t>для читателей Б</w:t>
            </w:r>
            <w:r w:rsidR="00D97934" w:rsidRPr="00AB56B2">
              <w:rPr>
                <w:sz w:val="28"/>
                <w:szCs w:val="28"/>
              </w:rPr>
              <w:t>ы</w:t>
            </w:r>
            <w:r w:rsidR="00D97934" w:rsidRPr="00AB56B2">
              <w:rPr>
                <w:sz w:val="28"/>
                <w:szCs w:val="28"/>
              </w:rPr>
              <w:lastRenderedPageBreak/>
              <w:t xml:space="preserve">стринской городской библиотеки был подготовлен </w:t>
            </w:r>
            <w:r w:rsidRPr="00AB56B2">
              <w:rPr>
                <w:sz w:val="28"/>
                <w:szCs w:val="28"/>
              </w:rPr>
              <w:t>рассказ о словарях, о происхождении ругательств, инт</w:t>
            </w:r>
            <w:r w:rsidRPr="00AB56B2">
              <w:rPr>
                <w:sz w:val="28"/>
                <w:szCs w:val="28"/>
              </w:rPr>
              <w:t>е</w:t>
            </w:r>
            <w:r w:rsidRPr="00AB56B2">
              <w:rPr>
                <w:sz w:val="28"/>
                <w:szCs w:val="28"/>
              </w:rPr>
              <w:t>ресные примеры нестандартных в</w:t>
            </w:r>
            <w:r w:rsidRPr="00AB56B2">
              <w:rPr>
                <w:sz w:val="28"/>
                <w:szCs w:val="28"/>
              </w:rPr>
              <w:t>ы</w:t>
            </w:r>
            <w:r w:rsidRPr="00AB56B2">
              <w:rPr>
                <w:sz w:val="28"/>
                <w:szCs w:val="28"/>
              </w:rPr>
              <w:t>ражений, умение пользоваться сл</w:t>
            </w:r>
            <w:r w:rsidRPr="00AB56B2">
              <w:rPr>
                <w:sz w:val="28"/>
                <w:szCs w:val="28"/>
              </w:rPr>
              <w:t>о</w:t>
            </w:r>
            <w:r w:rsidRPr="00AB56B2">
              <w:rPr>
                <w:sz w:val="28"/>
                <w:szCs w:val="28"/>
              </w:rPr>
              <w:t>варём.</w:t>
            </w:r>
          </w:p>
        </w:tc>
      </w:tr>
      <w:tr w:rsidR="00F15E60" w:rsidRPr="00AB56B2" w:rsidTr="003F260D">
        <w:trPr>
          <w:jc w:val="center"/>
        </w:trPr>
        <w:tc>
          <w:tcPr>
            <w:tcW w:w="3085" w:type="dxa"/>
            <w:shd w:val="clear" w:color="auto" w:fill="auto"/>
          </w:tcPr>
          <w:p w:rsidR="00F15E60" w:rsidRPr="00AB56B2" w:rsidRDefault="00F15E60" w:rsidP="003F260D">
            <w:pPr>
              <w:jc w:val="both"/>
              <w:rPr>
                <w:sz w:val="28"/>
                <w:szCs w:val="28"/>
                <w:lang w:eastAsia="en-US"/>
              </w:rPr>
            </w:pPr>
            <w:r w:rsidRPr="00AB56B2">
              <w:rPr>
                <w:sz w:val="28"/>
                <w:szCs w:val="28"/>
                <w:lang w:eastAsia="en-US"/>
              </w:rPr>
              <w:lastRenderedPageBreak/>
              <w:t>Театрализованная эк</w:t>
            </w:r>
            <w:r w:rsidRPr="00AB56B2">
              <w:rPr>
                <w:sz w:val="28"/>
                <w:szCs w:val="28"/>
                <w:lang w:eastAsia="en-US"/>
              </w:rPr>
              <w:t>с</w:t>
            </w:r>
            <w:r w:rsidRPr="00AB56B2">
              <w:rPr>
                <w:sz w:val="28"/>
                <w:szCs w:val="28"/>
                <w:lang w:eastAsia="en-US"/>
              </w:rPr>
              <w:t>курсия по библиотеке</w:t>
            </w:r>
            <w:r w:rsidR="003F260D">
              <w:rPr>
                <w:sz w:val="28"/>
                <w:szCs w:val="28"/>
                <w:lang w:eastAsia="en-US"/>
              </w:rPr>
              <w:t xml:space="preserve">. </w:t>
            </w:r>
            <w:r w:rsidRPr="00AB56B2">
              <w:rPr>
                <w:sz w:val="28"/>
                <w:szCs w:val="28"/>
                <w:lang w:eastAsia="en-US"/>
              </w:rPr>
              <w:t>Всего проведено 8 эк</w:t>
            </w:r>
            <w:r w:rsidRPr="00AB56B2">
              <w:rPr>
                <w:sz w:val="28"/>
                <w:szCs w:val="28"/>
                <w:lang w:eastAsia="en-US"/>
              </w:rPr>
              <w:t>с</w:t>
            </w:r>
            <w:r w:rsidRPr="00AB56B2">
              <w:rPr>
                <w:sz w:val="28"/>
                <w:szCs w:val="28"/>
                <w:lang w:eastAsia="en-US"/>
              </w:rPr>
              <w:t>курсий по библиотеке</w:t>
            </w:r>
          </w:p>
        </w:tc>
        <w:tc>
          <w:tcPr>
            <w:tcW w:w="2693" w:type="dxa"/>
            <w:shd w:val="clear" w:color="auto" w:fill="auto"/>
          </w:tcPr>
          <w:p w:rsidR="00F15E60" w:rsidRPr="00AB56B2" w:rsidRDefault="00512D26" w:rsidP="003F260D">
            <w:pPr>
              <w:jc w:val="center"/>
              <w:rPr>
                <w:sz w:val="28"/>
                <w:szCs w:val="28"/>
                <w:lang w:eastAsia="en-US"/>
              </w:rPr>
            </w:pPr>
            <w:r w:rsidRPr="00AB56B2">
              <w:rPr>
                <w:sz w:val="28"/>
                <w:szCs w:val="28"/>
                <w:lang w:eastAsia="en-US"/>
              </w:rPr>
              <w:t>1 класс</w:t>
            </w:r>
          </w:p>
        </w:tc>
        <w:tc>
          <w:tcPr>
            <w:tcW w:w="4642" w:type="dxa"/>
            <w:shd w:val="clear" w:color="auto" w:fill="auto"/>
          </w:tcPr>
          <w:p w:rsidR="00F15E60" w:rsidRPr="00AB56B2" w:rsidRDefault="00F15E60" w:rsidP="003F260D">
            <w:pPr>
              <w:jc w:val="both"/>
              <w:rPr>
                <w:sz w:val="28"/>
                <w:szCs w:val="28"/>
                <w:lang w:eastAsia="en-US"/>
              </w:rPr>
            </w:pPr>
            <w:r w:rsidRPr="00AB56B2">
              <w:rPr>
                <w:sz w:val="28"/>
                <w:szCs w:val="28"/>
                <w:lang w:eastAsia="en-US"/>
              </w:rPr>
              <w:t xml:space="preserve">В игровой форме дети знакомились с </w:t>
            </w:r>
            <w:r w:rsidR="00D97934" w:rsidRPr="00AB56B2">
              <w:rPr>
                <w:sz w:val="28"/>
                <w:szCs w:val="28"/>
                <w:lang w:eastAsia="en-US"/>
              </w:rPr>
              <w:t>городской библиотекой «Быстри</w:t>
            </w:r>
            <w:r w:rsidR="00D97934" w:rsidRPr="00AB56B2">
              <w:rPr>
                <w:sz w:val="28"/>
                <w:szCs w:val="28"/>
                <w:lang w:eastAsia="en-US"/>
              </w:rPr>
              <w:t>н</w:t>
            </w:r>
            <w:r w:rsidR="00D97934" w:rsidRPr="00AB56B2">
              <w:rPr>
                <w:sz w:val="28"/>
                <w:szCs w:val="28"/>
                <w:lang w:eastAsia="en-US"/>
              </w:rPr>
              <w:t xml:space="preserve">ская» </w:t>
            </w:r>
            <w:r w:rsidRPr="00AB56B2">
              <w:rPr>
                <w:sz w:val="28"/>
                <w:szCs w:val="28"/>
                <w:lang w:eastAsia="en-US"/>
              </w:rPr>
              <w:t xml:space="preserve">и правилами </w:t>
            </w:r>
            <w:r w:rsidR="00D97934" w:rsidRPr="00AB56B2">
              <w:rPr>
                <w:sz w:val="28"/>
                <w:szCs w:val="28"/>
                <w:lang w:eastAsia="en-US"/>
              </w:rPr>
              <w:t>в ней.</w:t>
            </w:r>
          </w:p>
        </w:tc>
      </w:tr>
    </w:tbl>
    <w:p w:rsidR="009D0940" w:rsidRPr="00AB56B2" w:rsidRDefault="009D0940" w:rsidP="003F260D">
      <w:pPr>
        <w:jc w:val="both"/>
        <w:rPr>
          <w:sz w:val="28"/>
          <w:szCs w:val="28"/>
        </w:rPr>
      </w:pPr>
    </w:p>
    <w:p w:rsidR="004C2588" w:rsidRPr="00AB56B2" w:rsidRDefault="00BF001D" w:rsidP="003F260D">
      <w:pPr>
        <w:pStyle w:val="1"/>
        <w:ind w:left="0" w:firstLine="0"/>
      </w:pPr>
      <w:bookmarkStart w:id="7" w:name="_Toc472980171"/>
      <w:r w:rsidRPr="00AB56B2">
        <w:t>Библиотечные фонд</w:t>
      </w:r>
      <w:r w:rsidR="008F6F6D" w:rsidRPr="00AB56B2">
        <w:t>ы</w:t>
      </w:r>
      <w:r w:rsidR="00C82A5A" w:rsidRPr="00AB56B2">
        <w:t>(% распределения финансирования на детские и</w:t>
      </w:r>
      <w:r w:rsidR="00C82A5A" w:rsidRPr="00AB56B2">
        <w:t>з</w:t>
      </w:r>
      <w:r w:rsidR="00C82A5A" w:rsidRPr="00AB56B2">
        <w:t>дания)</w:t>
      </w:r>
      <w:bookmarkEnd w:id="7"/>
    </w:p>
    <w:p w:rsidR="00897E59" w:rsidRPr="00C401B1" w:rsidRDefault="00897E59" w:rsidP="003F260D">
      <w:pPr>
        <w:pStyle w:val="a8"/>
        <w:numPr>
          <w:ilvl w:val="1"/>
          <w:numId w:val="32"/>
        </w:numPr>
        <w:ind w:left="0" w:firstLine="709"/>
        <w:jc w:val="both"/>
        <w:rPr>
          <w:sz w:val="28"/>
          <w:szCs w:val="28"/>
        </w:rPr>
      </w:pPr>
      <w:r w:rsidRPr="00C401B1">
        <w:rPr>
          <w:b/>
          <w:sz w:val="28"/>
          <w:szCs w:val="28"/>
        </w:rPr>
        <w:t xml:space="preserve">Книги </w:t>
      </w:r>
      <w:r w:rsidR="00C82A5A" w:rsidRPr="00C401B1">
        <w:rPr>
          <w:sz w:val="28"/>
          <w:szCs w:val="28"/>
        </w:rPr>
        <w:t>(поступления в детские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2694"/>
        <w:gridCol w:w="3082"/>
      </w:tblGrid>
      <w:tr w:rsidR="00897E59" w:rsidRPr="00AB56B2" w:rsidTr="00C82A5A">
        <w:tc>
          <w:tcPr>
            <w:tcW w:w="2093" w:type="dxa"/>
            <w:shd w:val="clear" w:color="auto" w:fill="auto"/>
          </w:tcPr>
          <w:p w:rsidR="00897E59" w:rsidRPr="00AB56B2" w:rsidRDefault="00897E59" w:rsidP="003F260D">
            <w:pPr>
              <w:jc w:val="center"/>
              <w:rPr>
                <w:b/>
                <w:sz w:val="28"/>
                <w:szCs w:val="28"/>
              </w:rPr>
            </w:pPr>
          </w:p>
        </w:tc>
        <w:tc>
          <w:tcPr>
            <w:tcW w:w="2551" w:type="dxa"/>
            <w:shd w:val="clear" w:color="auto" w:fill="auto"/>
          </w:tcPr>
          <w:p w:rsidR="00897E59" w:rsidRPr="00AB56B2" w:rsidRDefault="00C82A5A" w:rsidP="003F260D">
            <w:pPr>
              <w:jc w:val="center"/>
              <w:rPr>
                <w:b/>
                <w:sz w:val="28"/>
                <w:szCs w:val="28"/>
              </w:rPr>
            </w:pPr>
            <w:r w:rsidRPr="00AB56B2">
              <w:rPr>
                <w:b/>
                <w:sz w:val="28"/>
                <w:szCs w:val="28"/>
              </w:rPr>
              <w:t>Поступления в 2015</w:t>
            </w:r>
          </w:p>
        </w:tc>
        <w:tc>
          <w:tcPr>
            <w:tcW w:w="2694" w:type="dxa"/>
            <w:shd w:val="clear" w:color="auto" w:fill="auto"/>
          </w:tcPr>
          <w:p w:rsidR="00897E59" w:rsidRPr="00AB56B2" w:rsidRDefault="00897E59" w:rsidP="003F260D">
            <w:pPr>
              <w:jc w:val="center"/>
              <w:rPr>
                <w:b/>
                <w:sz w:val="28"/>
                <w:szCs w:val="28"/>
              </w:rPr>
            </w:pPr>
            <w:r w:rsidRPr="00AB56B2">
              <w:rPr>
                <w:b/>
                <w:sz w:val="28"/>
                <w:szCs w:val="28"/>
              </w:rPr>
              <w:t>поступления в 2016</w:t>
            </w:r>
          </w:p>
        </w:tc>
        <w:tc>
          <w:tcPr>
            <w:tcW w:w="3082" w:type="dxa"/>
            <w:shd w:val="clear" w:color="auto" w:fill="auto"/>
          </w:tcPr>
          <w:p w:rsidR="00897E59" w:rsidRPr="00AB56B2" w:rsidRDefault="00897E59" w:rsidP="003F260D">
            <w:pPr>
              <w:jc w:val="center"/>
              <w:rPr>
                <w:b/>
                <w:sz w:val="28"/>
                <w:szCs w:val="28"/>
              </w:rPr>
            </w:pPr>
            <w:r w:rsidRPr="00AB56B2">
              <w:rPr>
                <w:b/>
                <w:sz w:val="28"/>
                <w:szCs w:val="28"/>
              </w:rPr>
              <w:t>источники компле</w:t>
            </w:r>
            <w:r w:rsidRPr="00AB56B2">
              <w:rPr>
                <w:b/>
                <w:sz w:val="28"/>
                <w:szCs w:val="28"/>
              </w:rPr>
              <w:t>к</w:t>
            </w:r>
            <w:r w:rsidRPr="00AB56B2">
              <w:rPr>
                <w:b/>
                <w:sz w:val="28"/>
                <w:szCs w:val="28"/>
              </w:rPr>
              <w:t>тования</w:t>
            </w:r>
          </w:p>
          <w:p w:rsidR="00897E59" w:rsidRPr="00AB56B2" w:rsidRDefault="00897E59" w:rsidP="003F260D">
            <w:pPr>
              <w:jc w:val="center"/>
              <w:rPr>
                <w:sz w:val="28"/>
                <w:szCs w:val="28"/>
              </w:rPr>
            </w:pPr>
            <w:r w:rsidRPr="00AB56B2">
              <w:rPr>
                <w:sz w:val="28"/>
                <w:szCs w:val="28"/>
              </w:rPr>
              <w:t>(бюджет, дары, собс</w:t>
            </w:r>
            <w:r w:rsidRPr="00AB56B2">
              <w:rPr>
                <w:sz w:val="28"/>
                <w:szCs w:val="28"/>
              </w:rPr>
              <w:t>т</w:t>
            </w:r>
            <w:r w:rsidRPr="00AB56B2">
              <w:rPr>
                <w:sz w:val="28"/>
                <w:szCs w:val="28"/>
              </w:rPr>
              <w:t>венные средства)</w:t>
            </w:r>
          </w:p>
        </w:tc>
      </w:tr>
      <w:tr w:rsidR="001F3EF8" w:rsidRPr="00AB56B2" w:rsidTr="00C82A5A">
        <w:tc>
          <w:tcPr>
            <w:tcW w:w="2093" w:type="dxa"/>
            <w:shd w:val="clear" w:color="auto" w:fill="auto"/>
          </w:tcPr>
          <w:p w:rsidR="001F3EF8" w:rsidRPr="00AB56B2" w:rsidRDefault="001F3EF8" w:rsidP="003F260D">
            <w:pPr>
              <w:jc w:val="both"/>
              <w:rPr>
                <w:sz w:val="28"/>
                <w:szCs w:val="28"/>
              </w:rPr>
            </w:pPr>
            <w:r w:rsidRPr="00AB56B2">
              <w:rPr>
                <w:sz w:val="28"/>
                <w:szCs w:val="28"/>
              </w:rPr>
              <w:t>всего книг</w:t>
            </w:r>
          </w:p>
        </w:tc>
        <w:tc>
          <w:tcPr>
            <w:tcW w:w="2551" w:type="dxa"/>
            <w:shd w:val="clear" w:color="auto" w:fill="auto"/>
          </w:tcPr>
          <w:p w:rsidR="001F3EF8" w:rsidRPr="00AB56B2" w:rsidRDefault="001F3EF8" w:rsidP="003F260D">
            <w:pPr>
              <w:jc w:val="center"/>
              <w:rPr>
                <w:sz w:val="28"/>
                <w:szCs w:val="28"/>
              </w:rPr>
            </w:pPr>
            <w:r w:rsidRPr="00AB56B2">
              <w:rPr>
                <w:sz w:val="28"/>
                <w:szCs w:val="28"/>
              </w:rPr>
              <w:t>2697</w:t>
            </w:r>
          </w:p>
        </w:tc>
        <w:tc>
          <w:tcPr>
            <w:tcW w:w="2694" w:type="dxa"/>
            <w:shd w:val="clear" w:color="auto" w:fill="auto"/>
          </w:tcPr>
          <w:p w:rsidR="001F3EF8" w:rsidRPr="00467112" w:rsidRDefault="00467112" w:rsidP="003F260D">
            <w:pPr>
              <w:jc w:val="center"/>
              <w:rPr>
                <w:sz w:val="28"/>
                <w:szCs w:val="28"/>
              </w:rPr>
            </w:pPr>
            <w:r w:rsidRPr="00467112">
              <w:rPr>
                <w:sz w:val="28"/>
                <w:szCs w:val="28"/>
              </w:rPr>
              <w:t>4845</w:t>
            </w:r>
          </w:p>
        </w:tc>
        <w:tc>
          <w:tcPr>
            <w:tcW w:w="3082" w:type="dxa"/>
            <w:shd w:val="clear" w:color="auto" w:fill="auto"/>
          </w:tcPr>
          <w:p w:rsidR="001F3EF8" w:rsidRPr="00AB56B2" w:rsidRDefault="005F1EAA" w:rsidP="003F260D">
            <w:pPr>
              <w:jc w:val="center"/>
              <w:rPr>
                <w:sz w:val="28"/>
                <w:szCs w:val="28"/>
              </w:rPr>
            </w:pPr>
            <w:r>
              <w:rPr>
                <w:sz w:val="28"/>
                <w:szCs w:val="28"/>
              </w:rPr>
              <w:t>Бюджет, дары</w:t>
            </w:r>
          </w:p>
        </w:tc>
      </w:tr>
      <w:tr w:rsidR="001F3EF8" w:rsidRPr="00AB56B2" w:rsidTr="00C82A5A">
        <w:tc>
          <w:tcPr>
            <w:tcW w:w="2093" w:type="dxa"/>
            <w:shd w:val="clear" w:color="auto" w:fill="auto"/>
          </w:tcPr>
          <w:p w:rsidR="001F3EF8" w:rsidRPr="00AB56B2" w:rsidRDefault="001F3EF8" w:rsidP="003F260D">
            <w:pPr>
              <w:jc w:val="both"/>
              <w:rPr>
                <w:sz w:val="28"/>
                <w:szCs w:val="28"/>
              </w:rPr>
            </w:pPr>
            <w:r w:rsidRPr="00AB56B2">
              <w:rPr>
                <w:sz w:val="28"/>
                <w:szCs w:val="28"/>
              </w:rPr>
              <w:t>из них для д</w:t>
            </w:r>
            <w:r w:rsidRPr="00AB56B2">
              <w:rPr>
                <w:sz w:val="28"/>
                <w:szCs w:val="28"/>
              </w:rPr>
              <w:t>е</w:t>
            </w:r>
            <w:r w:rsidRPr="00AB56B2">
              <w:rPr>
                <w:sz w:val="28"/>
                <w:szCs w:val="28"/>
              </w:rPr>
              <w:t>тей</w:t>
            </w:r>
          </w:p>
        </w:tc>
        <w:tc>
          <w:tcPr>
            <w:tcW w:w="2551" w:type="dxa"/>
            <w:shd w:val="clear" w:color="auto" w:fill="auto"/>
          </w:tcPr>
          <w:p w:rsidR="001F3EF8" w:rsidRPr="00AB56B2" w:rsidRDefault="001F3EF8" w:rsidP="003F260D">
            <w:pPr>
              <w:jc w:val="center"/>
              <w:rPr>
                <w:sz w:val="28"/>
                <w:szCs w:val="28"/>
              </w:rPr>
            </w:pPr>
            <w:r w:rsidRPr="00AB56B2">
              <w:rPr>
                <w:sz w:val="28"/>
                <w:szCs w:val="28"/>
              </w:rPr>
              <w:t>1231</w:t>
            </w:r>
          </w:p>
        </w:tc>
        <w:tc>
          <w:tcPr>
            <w:tcW w:w="2694" w:type="dxa"/>
            <w:shd w:val="clear" w:color="auto" w:fill="auto"/>
          </w:tcPr>
          <w:p w:rsidR="001F3EF8" w:rsidRPr="00FE19D0" w:rsidRDefault="00FE19D0" w:rsidP="003F260D">
            <w:pPr>
              <w:jc w:val="center"/>
              <w:rPr>
                <w:sz w:val="28"/>
                <w:szCs w:val="28"/>
              </w:rPr>
            </w:pPr>
            <w:r w:rsidRPr="00FE19D0">
              <w:rPr>
                <w:sz w:val="28"/>
                <w:szCs w:val="28"/>
              </w:rPr>
              <w:t>931</w:t>
            </w:r>
          </w:p>
        </w:tc>
        <w:tc>
          <w:tcPr>
            <w:tcW w:w="3082" w:type="dxa"/>
            <w:shd w:val="clear" w:color="auto" w:fill="auto"/>
          </w:tcPr>
          <w:p w:rsidR="001F3EF8" w:rsidRPr="00AB56B2" w:rsidRDefault="005F1EAA" w:rsidP="003F260D">
            <w:pPr>
              <w:jc w:val="center"/>
              <w:rPr>
                <w:sz w:val="28"/>
                <w:szCs w:val="28"/>
              </w:rPr>
            </w:pPr>
            <w:r>
              <w:rPr>
                <w:sz w:val="28"/>
                <w:szCs w:val="28"/>
              </w:rPr>
              <w:t>Бюджет, дары</w:t>
            </w:r>
          </w:p>
        </w:tc>
      </w:tr>
    </w:tbl>
    <w:p w:rsidR="00C66089" w:rsidRPr="00AB56B2" w:rsidRDefault="00C66089" w:rsidP="003F260D">
      <w:pPr>
        <w:ind w:left="-142"/>
        <w:jc w:val="both"/>
        <w:rPr>
          <w:sz w:val="28"/>
          <w:szCs w:val="28"/>
        </w:rPr>
      </w:pPr>
    </w:p>
    <w:p w:rsidR="00897E59" w:rsidRPr="00FA76DC" w:rsidRDefault="00897E59" w:rsidP="003F260D">
      <w:pPr>
        <w:pStyle w:val="a8"/>
        <w:numPr>
          <w:ilvl w:val="1"/>
          <w:numId w:val="32"/>
        </w:numPr>
        <w:ind w:left="0" w:firstLine="709"/>
        <w:jc w:val="both"/>
        <w:rPr>
          <w:sz w:val="28"/>
          <w:szCs w:val="28"/>
        </w:rPr>
      </w:pPr>
      <w:r w:rsidRPr="00FA76DC">
        <w:rPr>
          <w:rStyle w:val="af1"/>
          <w:sz w:val="28"/>
          <w:szCs w:val="28"/>
        </w:rPr>
        <w:t xml:space="preserve"> Периодические издания</w:t>
      </w:r>
      <w:r w:rsidRPr="00FA76DC">
        <w:rPr>
          <w:sz w:val="28"/>
          <w:szCs w:val="28"/>
        </w:rPr>
        <w:t>(годовая подписка)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3082"/>
      </w:tblGrid>
      <w:tr w:rsidR="00897E59" w:rsidRPr="00AB56B2" w:rsidTr="001F3EF8">
        <w:tc>
          <w:tcPr>
            <w:tcW w:w="3521" w:type="pct"/>
            <w:shd w:val="clear" w:color="auto" w:fill="auto"/>
          </w:tcPr>
          <w:p w:rsidR="00897E59" w:rsidRPr="00AB56B2" w:rsidRDefault="00897E59" w:rsidP="003F260D">
            <w:pPr>
              <w:jc w:val="center"/>
              <w:rPr>
                <w:b/>
                <w:sz w:val="28"/>
                <w:szCs w:val="28"/>
              </w:rPr>
            </w:pPr>
          </w:p>
        </w:tc>
        <w:tc>
          <w:tcPr>
            <w:tcW w:w="1479" w:type="pct"/>
            <w:shd w:val="clear" w:color="auto" w:fill="auto"/>
          </w:tcPr>
          <w:p w:rsidR="00897E59" w:rsidRPr="00AB56B2" w:rsidRDefault="00897E59" w:rsidP="003F260D">
            <w:pPr>
              <w:jc w:val="center"/>
              <w:rPr>
                <w:b/>
                <w:sz w:val="28"/>
                <w:szCs w:val="28"/>
              </w:rPr>
            </w:pPr>
            <w:r w:rsidRPr="00AB56B2">
              <w:rPr>
                <w:b/>
                <w:sz w:val="28"/>
                <w:szCs w:val="28"/>
              </w:rPr>
              <w:t>кол-во единиц</w:t>
            </w:r>
          </w:p>
        </w:tc>
      </w:tr>
      <w:tr w:rsidR="00897E59" w:rsidRPr="00AB56B2" w:rsidTr="001F3EF8">
        <w:tc>
          <w:tcPr>
            <w:tcW w:w="3521" w:type="pct"/>
            <w:shd w:val="clear" w:color="auto" w:fill="auto"/>
          </w:tcPr>
          <w:p w:rsidR="00897E59" w:rsidRPr="00AB56B2" w:rsidRDefault="00897E59" w:rsidP="003F260D">
            <w:pPr>
              <w:jc w:val="both"/>
              <w:rPr>
                <w:b/>
                <w:sz w:val="28"/>
                <w:szCs w:val="28"/>
              </w:rPr>
            </w:pPr>
            <w:r w:rsidRPr="00AB56B2">
              <w:rPr>
                <w:b/>
                <w:sz w:val="28"/>
                <w:szCs w:val="28"/>
              </w:rPr>
              <w:t>всего наименований</w:t>
            </w:r>
            <w:r w:rsidR="008976EE">
              <w:rPr>
                <w:b/>
                <w:sz w:val="28"/>
                <w:szCs w:val="28"/>
              </w:rPr>
              <w:t xml:space="preserve"> - 77</w:t>
            </w:r>
          </w:p>
        </w:tc>
        <w:tc>
          <w:tcPr>
            <w:tcW w:w="1479" w:type="pct"/>
            <w:shd w:val="clear" w:color="auto" w:fill="auto"/>
          </w:tcPr>
          <w:p w:rsidR="00897E59" w:rsidRPr="00AB56B2" w:rsidRDefault="008976EE" w:rsidP="003F260D">
            <w:pPr>
              <w:jc w:val="center"/>
              <w:rPr>
                <w:b/>
                <w:sz w:val="28"/>
                <w:szCs w:val="28"/>
              </w:rPr>
            </w:pPr>
            <w:r>
              <w:rPr>
                <w:b/>
                <w:sz w:val="28"/>
                <w:szCs w:val="28"/>
              </w:rPr>
              <w:t>346</w:t>
            </w:r>
          </w:p>
        </w:tc>
      </w:tr>
      <w:tr w:rsidR="00897E59" w:rsidRPr="00AB56B2" w:rsidTr="001F3EF8">
        <w:tc>
          <w:tcPr>
            <w:tcW w:w="3521" w:type="pct"/>
            <w:shd w:val="clear" w:color="auto" w:fill="auto"/>
          </w:tcPr>
          <w:p w:rsidR="000D1559" w:rsidRPr="00AB56B2" w:rsidRDefault="00897E59" w:rsidP="003F260D">
            <w:pPr>
              <w:jc w:val="both"/>
              <w:rPr>
                <w:b/>
                <w:sz w:val="28"/>
                <w:szCs w:val="28"/>
              </w:rPr>
            </w:pPr>
            <w:r w:rsidRPr="00AB56B2">
              <w:rPr>
                <w:b/>
                <w:sz w:val="28"/>
                <w:szCs w:val="28"/>
              </w:rPr>
              <w:t>из них для детей (перечислить наименования)</w:t>
            </w:r>
          </w:p>
        </w:tc>
        <w:tc>
          <w:tcPr>
            <w:tcW w:w="1479" w:type="pct"/>
            <w:shd w:val="clear" w:color="auto" w:fill="auto"/>
          </w:tcPr>
          <w:p w:rsidR="00897E59" w:rsidRPr="00AB56B2" w:rsidRDefault="00CC6675" w:rsidP="003F260D">
            <w:pPr>
              <w:jc w:val="center"/>
              <w:rPr>
                <w:b/>
                <w:sz w:val="28"/>
                <w:szCs w:val="28"/>
              </w:rPr>
            </w:pPr>
            <w:r>
              <w:rPr>
                <w:b/>
                <w:sz w:val="28"/>
                <w:szCs w:val="28"/>
              </w:rPr>
              <w:t>68</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Веселые картинки</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3</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Веселые картинки «Филя»</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1</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Веселый затейник</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1</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Геоленок</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2</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 xml:space="preserve">Детская энциклопедия </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5</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Детское чтение для сердца и разума</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2</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Классный журнал</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4</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Мир принцесс</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10</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Миша</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4</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Мурзилка</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9</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Непоседа</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12</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Простоквашино</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1</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Свирелька</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4</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Смешарики</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1</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Том и Джерри</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3</w:t>
            </w:r>
          </w:p>
        </w:tc>
      </w:tr>
      <w:tr w:rsidR="0007308E" w:rsidRPr="00AB56B2" w:rsidTr="00645CB0">
        <w:tc>
          <w:tcPr>
            <w:tcW w:w="3521" w:type="pct"/>
            <w:shd w:val="clear" w:color="auto" w:fill="auto"/>
            <w:vAlign w:val="center"/>
          </w:tcPr>
          <w:p w:rsidR="0007308E" w:rsidRPr="00AB56B2" w:rsidRDefault="0007308E" w:rsidP="003F260D">
            <w:pPr>
              <w:pStyle w:val="a8"/>
              <w:numPr>
                <w:ilvl w:val="0"/>
                <w:numId w:val="22"/>
              </w:numPr>
              <w:jc w:val="both"/>
              <w:rPr>
                <w:color w:val="000000"/>
                <w:sz w:val="28"/>
                <w:szCs w:val="28"/>
              </w:rPr>
            </w:pPr>
            <w:r w:rsidRPr="00AB56B2">
              <w:rPr>
                <w:color w:val="000000" w:themeColor="text1"/>
                <w:sz w:val="28"/>
                <w:szCs w:val="28"/>
              </w:rPr>
              <w:t>Шишкин лес</w:t>
            </w:r>
          </w:p>
        </w:tc>
        <w:tc>
          <w:tcPr>
            <w:tcW w:w="1479" w:type="pct"/>
            <w:shd w:val="clear" w:color="auto" w:fill="auto"/>
            <w:vAlign w:val="center"/>
          </w:tcPr>
          <w:p w:rsidR="0007308E" w:rsidRPr="00AB56B2" w:rsidRDefault="00CC6675" w:rsidP="003F260D">
            <w:pPr>
              <w:jc w:val="center"/>
              <w:rPr>
                <w:color w:val="000000"/>
                <w:sz w:val="28"/>
                <w:szCs w:val="28"/>
              </w:rPr>
            </w:pPr>
            <w:r>
              <w:rPr>
                <w:color w:val="000000"/>
                <w:sz w:val="28"/>
                <w:szCs w:val="28"/>
              </w:rPr>
              <w:t>5</w:t>
            </w:r>
          </w:p>
        </w:tc>
      </w:tr>
      <w:tr w:rsidR="001D13AE" w:rsidRPr="00AB56B2" w:rsidTr="001F3EF8">
        <w:tc>
          <w:tcPr>
            <w:tcW w:w="3521" w:type="pct"/>
            <w:shd w:val="clear" w:color="auto" w:fill="auto"/>
          </w:tcPr>
          <w:p w:rsidR="001D13AE" w:rsidRPr="00AB56B2" w:rsidRDefault="00BF0085" w:rsidP="003F260D">
            <w:pPr>
              <w:pStyle w:val="a8"/>
              <w:numPr>
                <w:ilvl w:val="0"/>
                <w:numId w:val="22"/>
              </w:numPr>
              <w:jc w:val="both"/>
              <w:rPr>
                <w:sz w:val="28"/>
                <w:szCs w:val="28"/>
              </w:rPr>
            </w:pPr>
            <w:r w:rsidRPr="00AB56B2">
              <w:rPr>
                <w:color w:val="000000" w:themeColor="text1"/>
                <w:sz w:val="28"/>
                <w:szCs w:val="28"/>
              </w:rPr>
              <w:t>Детская роман-газета</w:t>
            </w:r>
          </w:p>
        </w:tc>
        <w:tc>
          <w:tcPr>
            <w:tcW w:w="1479" w:type="pct"/>
            <w:shd w:val="clear" w:color="auto" w:fill="auto"/>
          </w:tcPr>
          <w:p w:rsidR="001D13AE" w:rsidRPr="00AB56B2" w:rsidRDefault="00CC6675" w:rsidP="003F260D">
            <w:pPr>
              <w:jc w:val="center"/>
              <w:rPr>
                <w:sz w:val="28"/>
                <w:szCs w:val="28"/>
              </w:rPr>
            </w:pPr>
            <w:r>
              <w:rPr>
                <w:sz w:val="28"/>
                <w:szCs w:val="28"/>
              </w:rPr>
              <w:t>1</w:t>
            </w:r>
          </w:p>
        </w:tc>
      </w:tr>
      <w:tr w:rsidR="00897E59" w:rsidRPr="00AB56B2" w:rsidTr="001F3EF8">
        <w:tc>
          <w:tcPr>
            <w:tcW w:w="3521" w:type="pct"/>
            <w:shd w:val="clear" w:color="auto" w:fill="auto"/>
          </w:tcPr>
          <w:p w:rsidR="000D1559" w:rsidRPr="00AB56B2" w:rsidRDefault="00897E59" w:rsidP="003F260D">
            <w:pPr>
              <w:jc w:val="both"/>
              <w:rPr>
                <w:b/>
                <w:color w:val="000000" w:themeColor="text1"/>
                <w:sz w:val="28"/>
                <w:szCs w:val="28"/>
              </w:rPr>
            </w:pPr>
            <w:r w:rsidRPr="00AB56B2">
              <w:rPr>
                <w:b/>
                <w:sz w:val="28"/>
                <w:szCs w:val="28"/>
              </w:rPr>
              <w:lastRenderedPageBreak/>
              <w:t xml:space="preserve">из них для </w:t>
            </w:r>
            <w:r w:rsidR="008B3B04" w:rsidRPr="00AB56B2">
              <w:rPr>
                <w:b/>
                <w:sz w:val="28"/>
                <w:szCs w:val="28"/>
              </w:rPr>
              <w:t xml:space="preserve">молодёжи </w:t>
            </w:r>
            <w:r w:rsidRPr="00AB56B2">
              <w:rPr>
                <w:b/>
                <w:sz w:val="28"/>
                <w:szCs w:val="28"/>
              </w:rPr>
              <w:t>(перечислить наименования)</w:t>
            </w:r>
          </w:p>
        </w:tc>
        <w:tc>
          <w:tcPr>
            <w:tcW w:w="1479" w:type="pct"/>
            <w:shd w:val="clear" w:color="auto" w:fill="auto"/>
          </w:tcPr>
          <w:p w:rsidR="00897E59" w:rsidRPr="00AB56B2" w:rsidRDefault="00CC6675" w:rsidP="003F260D">
            <w:pPr>
              <w:jc w:val="center"/>
              <w:rPr>
                <w:b/>
                <w:sz w:val="28"/>
                <w:szCs w:val="28"/>
              </w:rPr>
            </w:pPr>
            <w:r>
              <w:rPr>
                <w:b/>
                <w:sz w:val="28"/>
                <w:szCs w:val="28"/>
              </w:rPr>
              <w:t>25</w:t>
            </w:r>
          </w:p>
        </w:tc>
      </w:tr>
      <w:tr w:rsidR="00931957" w:rsidRPr="00AB56B2" w:rsidTr="00C03E45">
        <w:tc>
          <w:tcPr>
            <w:tcW w:w="3521" w:type="pct"/>
            <w:shd w:val="clear" w:color="auto" w:fill="auto"/>
            <w:vAlign w:val="center"/>
          </w:tcPr>
          <w:p w:rsidR="00931957" w:rsidRPr="00AB56B2" w:rsidRDefault="00247308" w:rsidP="003F260D">
            <w:pPr>
              <w:pStyle w:val="a8"/>
              <w:numPr>
                <w:ilvl w:val="0"/>
                <w:numId w:val="29"/>
              </w:numPr>
              <w:rPr>
                <w:color w:val="000000"/>
                <w:sz w:val="28"/>
                <w:szCs w:val="28"/>
              </w:rPr>
            </w:pPr>
            <w:r w:rsidRPr="00AB56B2">
              <w:rPr>
                <w:color w:val="000000" w:themeColor="text1"/>
                <w:sz w:val="28"/>
                <w:szCs w:val="28"/>
              </w:rPr>
              <w:t>М</w:t>
            </w:r>
            <w:r w:rsidR="00931957" w:rsidRPr="00AB56B2">
              <w:rPr>
                <w:color w:val="000000" w:themeColor="text1"/>
                <w:sz w:val="28"/>
                <w:szCs w:val="28"/>
              </w:rPr>
              <w:t>ир техники для детей</w:t>
            </w:r>
          </w:p>
        </w:tc>
        <w:tc>
          <w:tcPr>
            <w:tcW w:w="1479" w:type="pct"/>
            <w:shd w:val="clear" w:color="auto" w:fill="auto"/>
            <w:vAlign w:val="center"/>
          </w:tcPr>
          <w:p w:rsidR="00931957" w:rsidRPr="00AB56B2" w:rsidRDefault="00CC6675" w:rsidP="003F260D">
            <w:pPr>
              <w:jc w:val="center"/>
              <w:rPr>
                <w:color w:val="000000"/>
                <w:sz w:val="28"/>
                <w:szCs w:val="28"/>
              </w:rPr>
            </w:pPr>
            <w:r>
              <w:rPr>
                <w:color w:val="000000"/>
                <w:sz w:val="28"/>
                <w:szCs w:val="28"/>
              </w:rPr>
              <w:t>1</w:t>
            </w:r>
          </w:p>
        </w:tc>
      </w:tr>
      <w:tr w:rsidR="000D1559" w:rsidRPr="00AB56B2" w:rsidTr="001F3EF8">
        <w:tc>
          <w:tcPr>
            <w:tcW w:w="3521" w:type="pct"/>
            <w:shd w:val="clear" w:color="auto" w:fill="auto"/>
          </w:tcPr>
          <w:p w:rsidR="000D1559" w:rsidRPr="00AB56B2" w:rsidRDefault="00931957" w:rsidP="003F260D">
            <w:pPr>
              <w:pStyle w:val="a8"/>
              <w:numPr>
                <w:ilvl w:val="0"/>
                <w:numId w:val="29"/>
              </w:numPr>
              <w:rPr>
                <w:b/>
                <w:sz w:val="28"/>
                <w:szCs w:val="28"/>
              </w:rPr>
            </w:pPr>
            <w:r w:rsidRPr="00AB56B2">
              <w:rPr>
                <w:color w:val="000000" w:themeColor="text1"/>
                <w:sz w:val="28"/>
                <w:szCs w:val="28"/>
              </w:rPr>
              <w:t>Свирель</w:t>
            </w:r>
          </w:p>
        </w:tc>
        <w:tc>
          <w:tcPr>
            <w:tcW w:w="1479" w:type="pct"/>
            <w:shd w:val="clear" w:color="auto" w:fill="auto"/>
          </w:tcPr>
          <w:p w:rsidR="000D1559" w:rsidRPr="00AB56B2" w:rsidRDefault="00CC6675" w:rsidP="003F260D">
            <w:pPr>
              <w:jc w:val="center"/>
              <w:rPr>
                <w:sz w:val="28"/>
                <w:szCs w:val="28"/>
              </w:rPr>
            </w:pPr>
            <w:r>
              <w:rPr>
                <w:sz w:val="28"/>
                <w:szCs w:val="28"/>
              </w:rPr>
              <w:t>1</w:t>
            </w:r>
          </w:p>
        </w:tc>
      </w:tr>
      <w:tr w:rsidR="00931957" w:rsidRPr="00AB56B2" w:rsidTr="001F3EF8">
        <w:tc>
          <w:tcPr>
            <w:tcW w:w="3521" w:type="pct"/>
            <w:shd w:val="clear" w:color="auto" w:fill="auto"/>
          </w:tcPr>
          <w:p w:rsidR="00931957" w:rsidRPr="00AB56B2" w:rsidRDefault="00931957" w:rsidP="003F260D">
            <w:pPr>
              <w:pStyle w:val="a8"/>
              <w:numPr>
                <w:ilvl w:val="0"/>
                <w:numId w:val="29"/>
              </w:numPr>
              <w:rPr>
                <w:color w:val="000000" w:themeColor="text1"/>
                <w:sz w:val="28"/>
                <w:szCs w:val="28"/>
              </w:rPr>
            </w:pPr>
            <w:r w:rsidRPr="00AB56B2">
              <w:rPr>
                <w:color w:val="000000" w:themeColor="text1"/>
                <w:sz w:val="28"/>
                <w:szCs w:val="28"/>
              </w:rPr>
              <w:t>Эскиз</w:t>
            </w:r>
          </w:p>
        </w:tc>
        <w:tc>
          <w:tcPr>
            <w:tcW w:w="1479" w:type="pct"/>
            <w:shd w:val="clear" w:color="auto" w:fill="auto"/>
          </w:tcPr>
          <w:p w:rsidR="00931957" w:rsidRPr="00AB56B2" w:rsidRDefault="00CC6675" w:rsidP="003F260D">
            <w:pPr>
              <w:jc w:val="center"/>
              <w:rPr>
                <w:sz w:val="28"/>
                <w:szCs w:val="28"/>
              </w:rPr>
            </w:pPr>
            <w:r>
              <w:rPr>
                <w:sz w:val="28"/>
                <w:szCs w:val="28"/>
              </w:rPr>
              <w:t>1</w:t>
            </w:r>
          </w:p>
        </w:tc>
      </w:tr>
      <w:tr w:rsidR="00931957" w:rsidRPr="00AB56B2" w:rsidTr="001F3EF8">
        <w:tc>
          <w:tcPr>
            <w:tcW w:w="3521" w:type="pct"/>
            <w:shd w:val="clear" w:color="auto" w:fill="auto"/>
          </w:tcPr>
          <w:p w:rsidR="00931957" w:rsidRPr="00AB56B2" w:rsidRDefault="00931957" w:rsidP="003F260D">
            <w:pPr>
              <w:pStyle w:val="a8"/>
              <w:numPr>
                <w:ilvl w:val="0"/>
                <w:numId w:val="29"/>
              </w:numPr>
              <w:rPr>
                <w:color w:val="000000" w:themeColor="text1"/>
                <w:sz w:val="28"/>
                <w:szCs w:val="28"/>
              </w:rPr>
            </w:pPr>
            <w:r w:rsidRPr="00AB56B2">
              <w:rPr>
                <w:color w:val="000000" w:themeColor="text1"/>
                <w:sz w:val="28"/>
                <w:szCs w:val="28"/>
              </w:rPr>
              <w:t>Мне 15</w:t>
            </w:r>
          </w:p>
        </w:tc>
        <w:tc>
          <w:tcPr>
            <w:tcW w:w="1479" w:type="pct"/>
            <w:shd w:val="clear" w:color="auto" w:fill="auto"/>
          </w:tcPr>
          <w:p w:rsidR="00931957" w:rsidRPr="00AB56B2" w:rsidRDefault="00CC6675" w:rsidP="003F260D">
            <w:pPr>
              <w:jc w:val="center"/>
              <w:rPr>
                <w:sz w:val="28"/>
                <w:szCs w:val="28"/>
              </w:rPr>
            </w:pPr>
            <w:r>
              <w:rPr>
                <w:sz w:val="28"/>
                <w:szCs w:val="28"/>
              </w:rPr>
              <w:t>12</w:t>
            </w:r>
          </w:p>
        </w:tc>
      </w:tr>
      <w:tr w:rsidR="00BF0085" w:rsidRPr="00AB56B2" w:rsidTr="001F3EF8">
        <w:tc>
          <w:tcPr>
            <w:tcW w:w="3521" w:type="pct"/>
            <w:shd w:val="clear" w:color="auto" w:fill="auto"/>
          </w:tcPr>
          <w:p w:rsidR="00BF0085" w:rsidRPr="00AB56B2" w:rsidRDefault="00BF0085" w:rsidP="003F260D">
            <w:pPr>
              <w:pStyle w:val="a8"/>
              <w:numPr>
                <w:ilvl w:val="0"/>
                <w:numId w:val="29"/>
              </w:numPr>
              <w:rPr>
                <w:color w:val="000000" w:themeColor="text1"/>
                <w:sz w:val="28"/>
                <w:szCs w:val="28"/>
              </w:rPr>
            </w:pPr>
            <w:r w:rsidRPr="00AB56B2">
              <w:rPr>
                <w:color w:val="000000" w:themeColor="text1"/>
                <w:sz w:val="28"/>
                <w:szCs w:val="28"/>
              </w:rPr>
              <w:t>Маруся</w:t>
            </w:r>
          </w:p>
        </w:tc>
        <w:tc>
          <w:tcPr>
            <w:tcW w:w="1479" w:type="pct"/>
            <w:shd w:val="clear" w:color="auto" w:fill="auto"/>
          </w:tcPr>
          <w:p w:rsidR="00BF0085" w:rsidRPr="00AB56B2" w:rsidRDefault="00CC6675" w:rsidP="003F260D">
            <w:pPr>
              <w:jc w:val="center"/>
              <w:rPr>
                <w:sz w:val="28"/>
                <w:szCs w:val="28"/>
              </w:rPr>
            </w:pPr>
            <w:r>
              <w:rPr>
                <w:sz w:val="28"/>
                <w:szCs w:val="28"/>
              </w:rPr>
              <w:t>6</w:t>
            </w:r>
          </w:p>
        </w:tc>
      </w:tr>
      <w:tr w:rsidR="00BF0085" w:rsidRPr="00AB56B2" w:rsidTr="001F3EF8">
        <w:tc>
          <w:tcPr>
            <w:tcW w:w="3521" w:type="pct"/>
            <w:shd w:val="clear" w:color="auto" w:fill="auto"/>
          </w:tcPr>
          <w:p w:rsidR="00BF0085" w:rsidRPr="00AB56B2" w:rsidRDefault="00BF0085" w:rsidP="003F260D">
            <w:pPr>
              <w:pStyle w:val="a8"/>
              <w:numPr>
                <w:ilvl w:val="0"/>
                <w:numId w:val="29"/>
              </w:numPr>
              <w:rPr>
                <w:color w:val="000000" w:themeColor="text1"/>
                <w:sz w:val="28"/>
                <w:szCs w:val="28"/>
              </w:rPr>
            </w:pPr>
            <w:r w:rsidRPr="00AB56B2">
              <w:rPr>
                <w:color w:val="000000" w:themeColor="text1"/>
                <w:sz w:val="28"/>
                <w:szCs w:val="28"/>
              </w:rPr>
              <w:t>Мир детей и подростков</w:t>
            </w:r>
          </w:p>
        </w:tc>
        <w:tc>
          <w:tcPr>
            <w:tcW w:w="1479" w:type="pct"/>
            <w:shd w:val="clear" w:color="auto" w:fill="auto"/>
          </w:tcPr>
          <w:p w:rsidR="00BF0085" w:rsidRPr="00AB56B2" w:rsidRDefault="00CC6675" w:rsidP="003F260D">
            <w:pPr>
              <w:jc w:val="center"/>
              <w:rPr>
                <w:sz w:val="28"/>
                <w:szCs w:val="28"/>
              </w:rPr>
            </w:pPr>
            <w:r>
              <w:rPr>
                <w:sz w:val="28"/>
                <w:szCs w:val="28"/>
              </w:rPr>
              <w:t>1</w:t>
            </w:r>
          </w:p>
        </w:tc>
      </w:tr>
      <w:tr w:rsidR="00BF0085" w:rsidRPr="00AB56B2" w:rsidTr="001F3EF8">
        <w:tc>
          <w:tcPr>
            <w:tcW w:w="3521" w:type="pct"/>
            <w:shd w:val="clear" w:color="auto" w:fill="auto"/>
          </w:tcPr>
          <w:p w:rsidR="00BF0085" w:rsidRPr="00AB56B2" w:rsidRDefault="00BF0085" w:rsidP="003F260D">
            <w:pPr>
              <w:pStyle w:val="a8"/>
              <w:numPr>
                <w:ilvl w:val="0"/>
                <w:numId w:val="29"/>
              </w:numPr>
              <w:rPr>
                <w:color w:val="000000" w:themeColor="text1"/>
                <w:sz w:val="28"/>
                <w:szCs w:val="28"/>
              </w:rPr>
            </w:pPr>
            <w:r w:rsidRPr="00AB56B2">
              <w:rPr>
                <w:color w:val="000000" w:themeColor="text1"/>
                <w:sz w:val="28"/>
                <w:szCs w:val="28"/>
              </w:rPr>
              <w:t>Юный краевед</w:t>
            </w:r>
          </w:p>
        </w:tc>
        <w:tc>
          <w:tcPr>
            <w:tcW w:w="1479" w:type="pct"/>
            <w:shd w:val="clear" w:color="auto" w:fill="auto"/>
          </w:tcPr>
          <w:p w:rsidR="00BF0085" w:rsidRPr="00AB56B2" w:rsidRDefault="00CC6675" w:rsidP="003F260D">
            <w:pPr>
              <w:jc w:val="center"/>
              <w:rPr>
                <w:sz w:val="28"/>
                <w:szCs w:val="28"/>
              </w:rPr>
            </w:pPr>
            <w:r>
              <w:rPr>
                <w:sz w:val="28"/>
                <w:szCs w:val="28"/>
              </w:rPr>
              <w:t>2</w:t>
            </w:r>
          </w:p>
        </w:tc>
      </w:tr>
      <w:tr w:rsidR="00BF0085" w:rsidRPr="00AB56B2" w:rsidTr="001F3EF8">
        <w:tc>
          <w:tcPr>
            <w:tcW w:w="3521" w:type="pct"/>
            <w:shd w:val="clear" w:color="auto" w:fill="auto"/>
          </w:tcPr>
          <w:p w:rsidR="00BF0085" w:rsidRPr="00AB56B2" w:rsidRDefault="00BF0085" w:rsidP="003F260D">
            <w:pPr>
              <w:pStyle w:val="a8"/>
              <w:numPr>
                <w:ilvl w:val="0"/>
                <w:numId w:val="29"/>
              </w:numPr>
              <w:rPr>
                <w:color w:val="000000" w:themeColor="text1"/>
                <w:sz w:val="28"/>
                <w:szCs w:val="28"/>
              </w:rPr>
            </w:pPr>
            <w:r w:rsidRPr="00AB56B2">
              <w:rPr>
                <w:color w:val="000000" w:themeColor="text1"/>
                <w:sz w:val="28"/>
                <w:szCs w:val="28"/>
              </w:rPr>
              <w:t>Игромания</w:t>
            </w:r>
          </w:p>
        </w:tc>
        <w:tc>
          <w:tcPr>
            <w:tcW w:w="1479" w:type="pct"/>
            <w:shd w:val="clear" w:color="auto" w:fill="auto"/>
          </w:tcPr>
          <w:p w:rsidR="00BF0085" w:rsidRPr="00AB56B2" w:rsidRDefault="00CC6675" w:rsidP="003F260D">
            <w:pPr>
              <w:jc w:val="center"/>
              <w:rPr>
                <w:sz w:val="28"/>
                <w:szCs w:val="28"/>
              </w:rPr>
            </w:pPr>
            <w:r>
              <w:rPr>
                <w:sz w:val="28"/>
                <w:szCs w:val="28"/>
              </w:rPr>
              <w:t>1</w:t>
            </w:r>
          </w:p>
        </w:tc>
      </w:tr>
    </w:tbl>
    <w:p w:rsidR="00C15A51" w:rsidRPr="00AB56B2" w:rsidRDefault="00C15A51" w:rsidP="00A53C7A">
      <w:pPr>
        <w:pStyle w:val="1"/>
        <w:numPr>
          <w:ilvl w:val="0"/>
          <w:numId w:val="0"/>
        </w:numPr>
        <w:ind w:left="709"/>
        <w:rPr>
          <w:b w:val="0"/>
        </w:rPr>
      </w:pPr>
    </w:p>
    <w:sectPr w:rsidR="00C15A51" w:rsidRPr="00AB56B2" w:rsidSect="00C3097E">
      <w:footerReference w:type="default" r:id="rId21"/>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3E" w:rsidRDefault="009C0C3E" w:rsidP="00D1243A">
      <w:r>
        <w:separator/>
      </w:r>
    </w:p>
  </w:endnote>
  <w:endnote w:type="continuationSeparator" w:id="1">
    <w:p w:rsidR="009C0C3E" w:rsidRDefault="009C0C3E" w:rsidP="00D12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79816"/>
      <w:docPartObj>
        <w:docPartGallery w:val="Page Numbers (Bottom of Page)"/>
        <w:docPartUnique/>
      </w:docPartObj>
    </w:sdtPr>
    <w:sdtContent>
      <w:p w:rsidR="005D3DC1" w:rsidRDefault="0054384D">
        <w:pPr>
          <w:pStyle w:val="ab"/>
          <w:jc w:val="right"/>
        </w:pPr>
        <w:r>
          <w:fldChar w:fldCharType="begin"/>
        </w:r>
        <w:r w:rsidR="00686014">
          <w:instrText xml:space="preserve"> PAGE   \* MERGEFORMAT </w:instrText>
        </w:r>
        <w:r>
          <w:fldChar w:fldCharType="separate"/>
        </w:r>
        <w:r w:rsidR="00A53C7A">
          <w:rPr>
            <w:noProof/>
          </w:rPr>
          <w:t>24</w:t>
        </w:r>
        <w:r>
          <w:rPr>
            <w:noProof/>
          </w:rPr>
          <w:fldChar w:fldCharType="end"/>
        </w:r>
      </w:p>
    </w:sdtContent>
  </w:sdt>
  <w:p w:rsidR="005D3DC1" w:rsidRDefault="005D3D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3E" w:rsidRDefault="009C0C3E" w:rsidP="00D1243A">
      <w:r>
        <w:separator/>
      </w:r>
    </w:p>
  </w:footnote>
  <w:footnote w:type="continuationSeparator" w:id="1">
    <w:p w:rsidR="009C0C3E" w:rsidRDefault="009C0C3E" w:rsidP="00D12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62F"/>
    <w:multiLevelType w:val="multilevel"/>
    <w:tmpl w:val="6DA4C2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525E37"/>
    <w:multiLevelType w:val="multilevel"/>
    <w:tmpl w:val="D67CF54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C022EA"/>
    <w:multiLevelType w:val="hybridMultilevel"/>
    <w:tmpl w:val="4ACE3B82"/>
    <w:lvl w:ilvl="0" w:tplc="70A046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42254"/>
    <w:multiLevelType w:val="hybridMultilevel"/>
    <w:tmpl w:val="E602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305E7"/>
    <w:multiLevelType w:val="hybridMultilevel"/>
    <w:tmpl w:val="638A1A2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54A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A74453"/>
    <w:multiLevelType w:val="hybridMultilevel"/>
    <w:tmpl w:val="8DB8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F3EC1"/>
    <w:multiLevelType w:val="hybridMultilevel"/>
    <w:tmpl w:val="4C665C1E"/>
    <w:lvl w:ilvl="0" w:tplc="4BA6787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851E19"/>
    <w:multiLevelType w:val="multilevel"/>
    <w:tmpl w:val="6DA4C2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AC6967"/>
    <w:multiLevelType w:val="hybridMultilevel"/>
    <w:tmpl w:val="D6086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B66A9C"/>
    <w:multiLevelType w:val="hybridMultilevel"/>
    <w:tmpl w:val="379EF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B3F00"/>
    <w:multiLevelType w:val="hybridMultilevel"/>
    <w:tmpl w:val="E44A7486"/>
    <w:lvl w:ilvl="0" w:tplc="04190017">
      <w:start w:val="1"/>
      <w:numFmt w:val="lowerLetter"/>
      <w:lvlText w:val="%1)"/>
      <w:lvlJc w:val="left"/>
      <w:pPr>
        <w:ind w:left="1506" w:hanging="360"/>
      </w:pPr>
    </w:lvl>
    <w:lvl w:ilvl="1" w:tplc="DAEE5E48">
      <w:start w:val="1"/>
      <w:numFmt w:val="decimal"/>
      <w:lvlText w:val="%2."/>
      <w:lvlJc w:val="left"/>
      <w:pPr>
        <w:ind w:left="3276" w:hanging="1410"/>
      </w:pPr>
      <w:rPr>
        <w:rFonts w:hint="default"/>
      </w:r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2FBA20B8"/>
    <w:multiLevelType w:val="hybridMultilevel"/>
    <w:tmpl w:val="065AF1B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807CB5DE">
      <w:start w:val="1"/>
      <w:numFmt w:val="decimal"/>
      <w:lvlText w:val="%4."/>
      <w:lvlJc w:val="left"/>
      <w:pPr>
        <w:ind w:left="2880" w:hanging="360"/>
      </w:pPr>
      <w:rPr>
        <w:color w:val="0D0D0D"/>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F159F"/>
    <w:multiLevelType w:val="hybridMultilevel"/>
    <w:tmpl w:val="20FE0976"/>
    <w:lvl w:ilvl="0" w:tplc="311EA8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64190"/>
    <w:multiLevelType w:val="multilevel"/>
    <w:tmpl w:val="CABE919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CE3589"/>
    <w:multiLevelType w:val="hybridMultilevel"/>
    <w:tmpl w:val="BB6EE938"/>
    <w:lvl w:ilvl="0" w:tplc="1C265B9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C5BC6"/>
    <w:multiLevelType w:val="hybridMultilevel"/>
    <w:tmpl w:val="0AE8E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234601"/>
    <w:multiLevelType w:val="hybridMultilevel"/>
    <w:tmpl w:val="29B6A7A0"/>
    <w:lvl w:ilvl="0" w:tplc="4CA252D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883000D"/>
    <w:multiLevelType w:val="hybridMultilevel"/>
    <w:tmpl w:val="4E8A89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C028F2"/>
    <w:multiLevelType w:val="hybridMultilevel"/>
    <w:tmpl w:val="638A1A2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13353"/>
    <w:multiLevelType w:val="multilevel"/>
    <w:tmpl w:val="899A6C46"/>
    <w:lvl w:ilvl="0">
      <w:start w:val="1"/>
      <w:numFmt w:val="decimal"/>
      <w:pStyle w:val="a"/>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4422147"/>
    <w:multiLevelType w:val="hybridMultilevel"/>
    <w:tmpl w:val="2A567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4CA0798"/>
    <w:multiLevelType w:val="hybridMultilevel"/>
    <w:tmpl w:val="16ECA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2C466C"/>
    <w:multiLevelType w:val="hybridMultilevel"/>
    <w:tmpl w:val="E52C7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A6CD4"/>
    <w:multiLevelType w:val="hybridMultilevel"/>
    <w:tmpl w:val="081C6B8E"/>
    <w:lvl w:ilvl="0" w:tplc="A676A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6FF2FDC"/>
    <w:multiLevelType w:val="hybridMultilevel"/>
    <w:tmpl w:val="76E0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B37B6C"/>
    <w:multiLevelType w:val="multilevel"/>
    <w:tmpl w:val="7CEAB4B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1B22497"/>
    <w:multiLevelType w:val="hybridMultilevel"/>
    <w:tmpl w:val="ED6CE7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6B926DF"/>
    <w:multiLevelType w:val="multilevel"/>
    <w:tmpl w:val="D67CF54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72127E2"/>
    <w:multiLevelType w:val="hybridMultilevel"/>
    <w:tmpl w:val="64244CDC"/>
    <w:lvl w:ilvl="0" w:tplc="DFAA08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C3C05F0"/>
    <w:multiLevelType w:val="hybridMultilevel"/>
    <w:tmpl w:val="0CF2DF72"/>
    <w:lvl w:ilvl="0" w:tplc="334A14C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6C780E8E"/>
    <w:multiLevelType w:val="hybridMultilevel"/>
    <w:tmpl w:val="2E6C4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BF71FB"/>
    <w:multiLevelType w:val="hybridMultilevel"/>
    <w:tmpl w:val="DBDAD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4E56BD"/>
    <w:multiLevelType w:val="multilevel"/>
    <w:tmpl w:val="D67CF54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24"/>
  </w:num>
  <w:num w:numId="3">
    <w:abstractNumId w:val="27"/>
  </w:num>
  <w:num w:numId="4">
    <w:abstractNumId w:val="10"/>
  </w:num>
  <w:num w:numId="5">
    <w:abstractNumId w:val="21"/>
  </w:num>
  <w:num w:numId="6">
    <w:abstractNumId w:val="9"/>
  </w:num>
  <w:num w:numId="7">
    <w:abstractNumId w:val="5"/>
  </w:num>
  <w:num w:numId="8">
    <w:abstractNumId w:val="31"/>
  </w:num>
  <w:num w:numId="9">
    <w:abstractNumId w:val="12"/>
  </w:num>
  <w:num w:numId="10">
    <w:abstractNumId w:val="14"/>
  </w:num>
  <w:num w:numId="11">
    <w:abstractNumId w:val="18"/>
  </w:num>
  <w:num w:numId="12">
    <w:abstractNumId w:val="7"/>
  </w:num>
  <w:num w:numId="13">
    <w:abstractNumId w:val="13"/>
  </w:num>
  <w:num w:numId="14">
    <w:abstractNumId w:val="15"/>
  </w:num>
  <w:num w:numId="15">
    <w:abstractNumId w:val="29"/>
  </w:num>
  <w:num w:numId="16">
    <w:abstractNumId w:val="30"/>
  </w:num>
  <w:num w:numId="17">
    <w:abstractNumId w:val="11"/>
  </w:num>
  <w:num w:numId="18">
    <w:abstractNumId w:val="17"/>
  </w:num>
  <w:num w:numId="19">
    <w:abstractNumId w:val="33"/>
  </w:num>
  <w:num w:numId="20">
    <w:abstractNumId w:val="3"/>
  </w:num>
  <w:num w:numId="21">
    <w:abstractNumId w:val="4"/>
  </w:num>
  <w:num w:numId="22">
    <w:abstractNumId w:val="32"/>
  </w:num>
  <w:num w:numId="23">
    <w:abstractNumId w:val="13"/>
    <w:lvlOverride w:ilvl="0">
      <w:startOverride w:val="1"/>
    </w:lvlOverride>
  </w:num>
  <w:num w:numId="24">
    <w:abstractNumId w:val="13"/>
    <w:lvlOverride w:ilvl="0">
      <w:startOverride w:val="1"/>
    </w:lvlOverride>
  </w:num>
  <w:num w:numId="25">
    <w:abstractNumId w:val="19"/>
  </w:num>
  <w:num w:numId="26">
    <w:abstractNumId w:val="25"/>
  </w:num>
  <w:num w:numId="27">
    <w:abstractNumId w:val="1"/>
  </w:num>
  <w:num w:numId="28">
    <w:abstractNumId w:val="28"/>
  </w:num>
  <w:num w:numId="29">
    <w:abstractNumId w:val="26"/>
  </w:num>
  <w:num w:numId="30">
    <w:abstractNumId w:val="6"/>
  </w:num>
  <w:num w:numId="31">
    <w:abstractNumId w:val="23"/>
  </w:num>
  <w:num w:numId="32">
    <w:abstractNumId w:val="20"/>
  </w:num>
  <w:num w:numId="33">
    <w:abstractNumId w:val="20"/>
  </w:num>
  <w:num w:numId="34">
    <w:abstractNumId w:val="0"/>
  </w:num>
  <w:num w:numId="35">
    <w:abstractNumId w:val="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687166"/>
    <w:rsid w:val="00000796"/>
    <w:rsid w:val="000171CD"/>
    <w:rsid w:val="0002078F"/>
    <w:rsid w:val="00034102"/>
    <w:rsid w:val="00035C7F"/>
    <w:rsid w:val="000531F8"/>
    <w:rsid w:val="00065156"/>
    <w:rsid w:val="0007308E"/>
    <w:rsid w:val="00080190"/>
    <w:rsid w:val="0008353B"/>
    <w:rsid w:val="00083D38"/>
    <w:rsid w:val="00083D58"/>
    <w:rsid w:val="00084F84"/>
    <w:rsid w:val="00093C84"/>
    <w:rsid w:val="00094B1E"/>
    <w:rsid w:val="000A09A0"/>
    <w:rsid w:val="000A1785"/>
    <w:rsid w:val="000A432D"/>
    <w:rsid w:val="000B3B9B"/>
    <w:rsid w:val="000B7039"/>
    <w:rsid w:val="000C06C3"/>
    <w:rsid w:val="000D1559"/>
    <w:rsid w:val="000E25A7"/>
    <w:rsid w:val="000F3BD8"/>
    <w:rsid w:val="000F57C9"/>
    <w:rsid w:val="00100BC1"/>
    <w:rsid w:val="0010588B"/>
    <w:rsid w:val="00110D67"/>
    <w:rsid w:val="00114FFE"/>
    <w:rsid w:val="001215D5"/>
    <w:rsid w:val="0013148F"/>
    <w:rsid w:val="00146D2E"/>
    <w:rsid w:val="001563F5"/>
    <w:rsid w:val="00167786"/>
    <w:rsid w:val="00176C01"/>
    <w:rsid w:val="001846EF"/>
    <w:rsid w:val="001910E3"/>
    <w:rsid w:val="001A2CE4"/>
    <w:rsid w:val="001B2655"/>
    <w:rsid w:val="001B423D"/>
    <w:rsid w:val="001C7026"/>
    <w:rsid w:val="001D13AE"/>
    <w:rsid w:val="001D2137"/>
    <w:rsid w:val="001D249F"/>
    <w:rsid w:val="001D70A9"/>
    <w:rsid w:val="001F0481"/>
    <w:rsid w:val="001F05E7"/>
    <w:rsid w:val="001F3EF8"/>
    <w:rsid w:val="00206EE2"/>
    <w:rsid w:val="00212BF2"/>
    <w:rsid w:val="00214655"/>
    <w:rsid w:val="002230ED"/>
    <w:rsid w:val="00240083"/>
    <w:rsid w:val="00247308"/>
    <w:rsid w:val="00251A36"/>
    <w:rsid w:val="00263475"/>
    <w:rsid w:val="0026389F"/>
    <w:rsid w:val="00275437"/>
    <w:rsid w:val="00275967"/>
    <w:rsid w:val="002A5FF1"/>
    <w:rsid w:val="002A7384"/>
    <w:rsid w:val="002B1CC2"/>
    <w:rsid w:val="002C653C"/>
    <w:rsid w:val="002D3D97"/>
    <w:rsid w:val="002E025F"/>
    <w:rsid w:val="002F4CD8"/>
    <w:rsid w:val="00303BCE"/>
    <w:rsid w:val="00313A25"/>
    <w:rsid w:val="00316025"/>
    <w:rsid w:val="00321CA8"/>
    <w:rsid w:val="0032553F"/>
    <w:rsid w:val="0034215C"/>
    <w:rsid w:val="003440BC"/>
    <w:rsid w:val="003647FE"/>
    <w:rsid w:val="0037004D"/>
    <w:rsid w:val="00375A04"/>
    <w:rsid w:val="00383204"/>
    <w:rsid w:val="003846D0"/>
    <w:rsid w:val="00384F69"/>
    <w:rsid w:val="0039003C"/>
    <w:rsid w:val="0039114B"/>
    <w:rsid w:val="0039125F"/>
    <w:rsid w:val="003A0A52"/>
    <w:rsid w:val="003A22AE"/>
    <w:rsid w:val="003B47A0"/>
    <w:rsid w:val="003B5FD8"/>
    <w:rsid w:val="003D3AF6"/>
    <w:rsid w:val="003D42A9"/>
    <w:rsid w:val="003D4E6C"/>
    <w:rsid w:val="003E3D48"/>
    <w:rsid w:val="003F00FD"/>
    <w:rsid w:val="003F260D"/>
    <w:rsid w:val="00405E9C"/>
    <w:rsid w:val="00413FC3"/>
    <w:rsid w:val="00414168"/>
    <w:rsid w:val="00415809"/>
    <w:rsid w:val="00421A11"/>
    <w:rsid w:val="00422BDB"/>
    <w:rsid w:val="00424462"/>
    <w:rsid w:val="00426299"/>
    <w:rsid w:val="00434B46"/>
    <w:rsid w:val="004374A5"/>
    <w:rsid w:val="00447928"/>
    <w:rsid w:val="00467112"/>
    <w:rsid w:val="0047022B"/>
    <w:rsid w:val="004771C9"/>
    <w:rsid w:val="00477D1A"/>
    <w:rsid w:val="004800E2"/>
    <w:rsid w:val="004828A4"/>
    <w:rsid w:val="00483354"/>
    <w:rsid w:val="00497711"/>
    <w:rsid w:val="004A5363"/>
    <w:rsid w:val="004C2588"/>
    <w:rsid w:val="004D2C5C"/>
    <w:rsid w:val="00510E1C"/>
    <w:rsid w:val="00512D26"/>
    <w:rsid w:val="005154DB"/>
    <w:rsid w:val="00520D52"/>
    <w:rsid w:val="00527D8F"/>
    <w:rsid w:val="0054384D"/>
    <w:rsid w:val="00553DA9"/>
    <w:rsid w:val="0056179B"/>
    <w:rsid w:val="00561805"/>
    <w:rsid w:val="0056352F"/>
    <w:rsid w:val="005636AB"/>
    <w:rsid w:val="00574722"/>
    <w:rsid w:val="005857A5"/>
    <w:rsid w:val="00590075"/>
    <w:rsid w:val="00594594"/>
    <w:rsid w:val="00594ADA"/>
    <w:rsid w:val="0059662C"/>
    <w:rsid w:val="005A1D3A"/>
    <w:rsid w:val="005C3D2E"/>
    <w:rsid w:val="005C7D78"/>
    <w:rsid w:val="005D3520"/>
    <w:rsid w:val="005D3DC1"/>
    <w:rsid w:val="005D69E7"/>
    <w:rsid w:val="005E083D"/>
    <w:rsid w:val="005E086C"/>
    <w:rsid w:val="005E73CB"/>
    <w:rsid w:val="005F1EAA"/>
    <w:rsid w:val="005F2800"/>
    <w:rsid w:val="0060049C"/>
    <w:rsid w:val="00612788"/>
    <w:rsid w:val="00616B16"/>
    <w:rsid w:val="00627793"/>
    <w:rsid w:val="006355E5"/>
    <w:rsid w:val="00637761"/>
    <w:rsid w:val="00642EB6"/>
    <w:rsid w:val="00645CB0"/>
    <w:rsid w:val="00655D12"/>
    <w:rsid w:val="00663F47"/>
    <w:rsid w:val="00667F00"/>
    <w:rsid w:val="006725CC"/>
    <w:rsid w:val="00673EF6"/>
    <w:rsid w:val="00675835"/>
    <w:rsid w:val="00683FB1"/>
    <w:rsid w:val="00686014"/>
    <w:rsid w:val="00687166"/>
    <w:rsid w:val="00687864"/>
    <w:rsid w:val="00693C7A"/>
    <w:rsid w:val="006A0C15"/>
    <w:rsid w:val="006A6A09"/>
    <w:rsid w:val="006A7C35"/>
    <w:rsid w:val="006C2707"/>
    <w:rsid w:val="006E46B5"/>
    <w:rsid w:val="006F61BE"/>
    <w:rsid w:val="00702CC6"/>
    <w:rsid w:val="00716C4F"/>
    <w:rsid w:val="0073198F"/>
    <w:rsid w:val="00731CCA"/>
    <w:rsid w:val="0073269C"/>
    <w:rsid w:val="007363AF"/>
    <w:rsid w:val="00741A79"/>
    <w:rsid w:val="0074655A"/>
    <w:rsid w:val="00747FF8"/>
    <w:rsid w:val="00753FF1"/>
    <w:rsid w:val="00770745"/>
    <w:rsid w:val="007873A8"/>
    <w:rsid w:val="007875E4"/>
    <w:rsid w:val="00794AFF"/>
    <w:rsid w:val="007A7164"/>
    <w:rsid w:val="007B6F9A"/>
    <w:rsid w:val="007C2519"/>
    <w:rsid w:val="007C4664"/>
    <w:rsid w:val="007D2E5D"/>
    <w:rsid w:val="007D6104"/>
    <w:rsid w:val="007E505D"/>
    <w:rsid w:val="007F4D7A"/>
    <w:rsid w:val="007F5B32"/>
    <w:rsid w:val="008074CF"/>
    <w:rsid w:val="00807843"/>
    <w:rsid w:val="00821391"/>
    <w:rsid w:val="00823A1E"/>
    <w:rsid w:val="00824302"/>
    <w:rsid w:val="00835273"/>
    <w:rsid w:val="008359AE"/>
    <w:rsid w:val="00845522"/>
    <w:rsid w:val="0084752C"/>
    <w:rsid w:val="00851FD3"/>
    <w:rsid w:val="00852B85"/>
    <w:rsid w:val="00863387"/>
    <w:rsid w:val="008718CB"/>
    <w:rsid w:val="00874617"/>
    <w:rsid w:val="00881DB7"/>
    <w:rsid w:val="00886F79"/>
    <w:rsid w:val="00892271"/>
    <w:rsid w:val="00892573"/>
    <w:rsid w:val="008976EE"/>
    <w:rsid w:val="00897E59"/>
    <w:rsid w:val="008A5AFC"/>
    <w:rsid w:val="008A6D3B"/>
    <w:rsid w:val="008B33C4"/>
    <w:rsid w:val="008B3B04"/>
    <w:rsid w:val="008B70A2"/>
    <w:rsid w:val="008B74BA"/>
    <w:rsid w:val="008C60B3"/>
    <w:rsid w:val="008E0255"/>
    <w:rsid w:val="008E1E57"/>
    <w:rsid w:val="008F4F74"/>
    <w:rsid w:val="008F6F6D"/>
    <w:rsid w:val="00914A6E"/>
    <w:rsid w:val="00923028"/>
    <w:rsid w:val="0092352C"/>
    <w:rsid w:val="00931957"/>
    <w:rsid w:val="009340AA"/>
    <w:rsid w:val="00944097"/>
    <w:rsid w:val="00947FD9"/>
    <w:rsid w:val="00952F08"/>
    <w:rsid w:val="00954313"/>
    <w:rsid w:val="00955307"/>
    <w:rsid w:val="00961A07"/>
    <w:rsid w:val="0097196B"/>
    <w:rsid w:val="00993F40"/>
    <w:rsid w:val="009A15AC"/>
    <w:rsid w:val="009A20EA"/>
    <w:rsid w:val="009B01E8"/>
    <w:rsid w:val="009C0C3E"/>
    <w:rsid w:val="009C1033"/>
    <w:rsid w:val="009C3092"/>
    <w:rsid w:val="009D0940"/>
    <w:rsid w:val="009F689F"/>
    <w:rsid w:val="00A008D3"/>
    <w:rsid w:val="00A020CB"/>
    <w:rsid w:val="00A200CB"/>
    <w:rsid w:val="00A24A65"/>
    <w:rsid w:val="00A319AF"/>
    <w:rsid w:val="00A364E0"/>
    <w:rsid w:val="00A3761C"/>
    <w:rsid w:val="00A4060D"/>
    <w:rsid w:val="00A421F8"/>
    <w:rsid w:val="00A53C7A"/>
    <w:rsid w:val="00A6009C"/>
    <w:rsid w:val="00A734B1"/>
    <w:rsid w:val="00AB195B"/>
    <w:rsid w:val="00AB3E74"/>
    <w:rsid w:val="00AB56B2"/>
    <w:rsid w:val="00AB582F"/>
    <w:rsid w:val="00AC1E88"/>
    <w:rsid w:val="00AC452C"/>
    <w:rsid w:val="00AC698E"/>
    <w:rsid w:val="00AD307B"/>
    <w:rsid w:val="00AF1C1D"/>
    <w:rsid w:val="00AF649A"/>
    <w:rsid w:val="00AF7324"/>
    <w:rsid w:val="00B021E7"/>
    <w:rsid w:val="00B075BC"/>
    <w:rsid w:val="00B22665"/>
    <w:rsid w:val="00B22E40"/>
    <w:rsid w:val="00B237E1"/>
    <w:rsid w:val="00B31C5C"/>
    <w:rsid w:val="00B37BD3"/>
    <w:rsid w:val="00B47869"/>
    <w:rsid w:val="00B52694"/>
    <w:rsid w:val="00B6399E"/>
    <w:rsid w:val="00B82CEF"/>
    <w:rsid w:val="00B96C63"/>
    <w:rsid w:val="00BB16F6"/>
    <w:rsid w:val="00BC0E83"/>
    <w:rsid w:val="00BD4D51"/>
    <w:rsid w:val="00BE4497"/>
    <w:rsid w:val="00BF001D"/>
    <w:rsid w:val="00BF0085"/>
    <w:rsid w:val="00BF6219"/>
    <w:rsid w:val="00C03E45"/>
    <w:rsid w:val="00C05C99"/>
    <w:rsid w:val="00C11A98"/>
    <w:rsid w:val="00C15A51"/>
    <w:rsid w:val="00C3097E"/>
    <w:rsid w:val="00C401B1"/>
    <w:rsid w:val="00C40790"/>
    <w:rsid w:val="00C4754B"/>
    <w:rsid w:val="00C5360D"/>
    <w:rsid w:val="00C66089"/>
    <w:rsid w:val="00C67FF0"/>
    <w:rsid w:val="00C75A94"/>
    <w:rsid w:val="00C806FE"/>
    <w:rsid w:val="00C8282D"/>
    <w:rsid w:val="00C82A5A"/>
    <w:rsid w:val="00C94992"/>
    <w:rsid w:val="00C954C0"/>
    <w:rsid w:val="00CA2FC6"/>
    <w:rsid w:val="00CB0F88"/>
    <w:rsid w:val="00CC6316"/>
    <w:rsid w:val="00CC6675"/>
    <w:rsid w:val="00CC690C"/>
    <w:rsid w:val="00CD5392"/>
    <w:rsid w:val="00CD5BF1"/>
    <w:rsid w:val="00CE057A"/>
    <w:rsid w:val="00CE1D1B"/>
    <w:rsid w:val="00D01C15"/>
    <w:rsid w:val="00D03C05"/>
    <w:rsid w:val="00D0481F"/>
    <w:rsid w:val="00D068E3"/>
    <w:rsid w:val="00D07258"/>
    <w:rsid w:val="00D076FB"/>
    <w:rsid w:val="00D07C19"/>
    <w:rsid w:val="00D1243A"/>
    <w:rsid w:val="00D2105C"/>
    <w:rsid w:val="00D24E43"/>
    <w:rsid w:val="00D5042B"/>
    <w:rsid w:val="00D629A9"/>
    <w:rsid w:val="00D635C5"/>
    <w:rsid w:val="00D63C8B"/>
    <w:rsid w:val="00D64B9B"/>
    <w:rsid w:val="00D65752"/>
    <w:rsid w:val="00D82D01"/>
    <w:rsid w:val="00D919AF"/>
    <w:rsid w:val="00D93224"/>
    <w:rsid w:val="00D95D11"/>
    <w:rsid w:val="00D97852"/>
    <w:rsid w:val="00D97934"/>
    <w:rsid w:val="00DB0D7F"/>
    <w:rsid w:val="00DC054A"/>
    <w:rsid w:val="00DC15B3"/>
    <w:rsid w:val="00DC4633"/>
    <w:rsid w:val="00DC49A4"/>
    <w:rsid w:val="00DD18AC"/>
    <w:rsid w:val="00DD7DA9"/>
    <w:rsid w:val="00E01366"/>
    <w:rsid w:val="00E121D8"/>
    <w:rsid w:val="00E150CE"/>
    <w:rsid w:val="00E22B5F"/>
    <w:rsid w:val="00E259FF"/>
    <w:rsid w:val="00E27DCC"/>
    <w:rsid w:val="00E318B3"/>
    <w:rsid w:val="00E366CA"/>
    <w:rsid w:val="00E40FDC"/>
    <w:rsid w:val="00E52F0E"/>
    <w:rsid w:val="00E533CA"/>
    <w:rsid w:val="00E72393"/>
    <w:rsid w:val="00E73E26"/>
    <w:rsid w:val="00E754CE"/>
    <w:rsid w:val="00E75760"/>
    <w:rsid w:val="00E76C9F"/>
    <w:rsid w:val="00E77D23"/>
    <w:rsid w:val="00E86090"/>
    <w:rsid w:val="00EA7BC3"/>
    <w:rsid w:val="00EB62C6"/>
    <w:rsid w:val="00EC15DF"/>
    <w:rsid w:val="00EC252C"/>
    <w:rsid w:val="00ED2425"/>
    <w:rsid w:val="00ED2DC4"/>
    <w:rsid w:val="00EE0628"/>
    <w:rsid w:val="00EE4B1D"/>
    <w:rsid w:val="00EE798D"/>
    <w:rsid w:val="00EF116B"/>
    <w:rsid w:val="00F073C2"/>
    <w:rsid w:val="00F07DD7"/>
    <w:rsid w:val="00F15E60"/>
    <w:rsid w:val="00F2112F"/>
    <w:rsid w:val="00F2214C"/>
    <w:rsid w:val="00F30389"/>
    <w:rsid w:val="00F325DA"/>
    <w:rsid w:val="00F37793"/>
    <w:rsid w:val="00F555C9"/>
    <w:rsid w:val="00F62341"/>
    <w:rsid w:val="00F77A9F"/>
    <w:rsid w:val="00F90BA5"/>
    <w:rsid w:val="00F95CDA"/>
    <w:rsid w:val="00F96703"/>
    <w:rsid w:val="00F967C3"/>
    <w:rsid w:val="00F97204"/>
    <w:rsid w:val="00FA65FC"/>
    <w:rsid w:val="00FA76DC"/>
    <w:rsid w:val="00FC5BBE"/>
    <w:rsid w:val="00FE19D0"/>
    <w:rsid w:val="00FE272F"/>
    <w:rsid w:val="00FE5E30"/>
    <w:rsid w:val="00FF7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4B1E"/>
    <w:rPr>
      <w:sz w:val="24"/>
      <w:szCs w:val="24"/>
    </w:rPr>
  </w:style>
  <w:style w:type="paragraph" w:styleId="1">
    <w:name w:val="heading 1"/>
    <w:basedOn w:val="a"/>
    <w:next w:val="a0"/>
    <w:link w:val="10"/>
    <w:uiPriority w:val="9"/>
    <w:qFormat/>
    <w:rsid w:val="00F77A9F"/>
    <w:pPr>
      <w:outlineLvl w:val="0"/>
    </w:pPr>
  </w:style>
  <w:style w:type="paragraph" w:styleId="2">
    <w:name w:val="heading 2"/>
    <w:basedOn w:val="a0"/>
    <w:next w:val="a0"/>
    <w:link w:val="20"/>
    <w:semiHidden/>
    <w:unhideWhenUsed/>
    <w:qFormat/>
    <w:rsid w:val="00F77A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3B47A0"/>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000796"/>
    <w:rPr>
      <w:color w:val="0000FF"/>
      <w:u w:val="single"/>
    </w:rPr>
  </w:style>
  <w:style w:type="paragraph" w:styleId="a5">
    <w:name w:val="No Spacing"/>
    <w:link w:val="a6"/>
    <w:uiPriority w:val="1"/>
    <w:qFormat/>
    <w:rsid w:val="00E27DCC"/>
    <w:rPr>
      <w:rFonts w:ascii="Calibri" w:hAnsi="Calibri"/>
    </w:rPr>
  </w:style>
  <w:style w:type="character" w:customStyle="1" w:styleId="a6">
    <w:name w:val="Без интервала Знак"/>
    <w:link w:val="a5"/>
    <w:uiPriority w:val="1"/>
    <w:rsid w:val="00E27DCC"/>
    <w:rPr>
      <w:rFonts w:ascii="Calibri" w:hAnsi="Calibri"/>
      <w:lang w:val="ru-RU" w:eastAsia="ru-RU" w:bidi="ar-SA"/>
    </w:rPr>
  </w:style>
  <w:style w:type="table" w:styleId="a7">
    <w:name w:val="Table Grid"/>
    <w:basedOn w:val="a2"/>
    <w:uiPriority w:val="39"/>
    <w:rsid w:val="00AC6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99"/>
    <w:qFormat/>
    <w:rsid w:val="005D3520"/>
    <w:pPr>
      <w:ind w:left="720"/>
      <w:contextualSpacing/>
    </w:pPr>
  </w:style>
  <w:style w:type="paragraph" w:styleId="a9">
    <w:name w:val="header"/>
    <w:basedOn w:val="a0"/>
    <w:link w:val="aa"/>
    <w:rsid w:val="00D1243A"/>
    <w:pPr>
      <w:tabs>
        <w:tab w:val="center" w:pos="4677"/>
        <w:tab w:val="right" w:pos="9355"/>
      </w:tabs>
    </w:pPr>
  </w:style>
  <w:style w:type="character" w:customStyle="1" w:styleId="aa">
    <w:name w:val="Верхний колонтитул Знак"/>
    <w:basedOn w:val="a1"/>
    <w:link w:val="a9"/>
    <w:rsid w:val="00D1243A"/>
    <w:rPr>
      <w:sz w:val="24"/>
      <w:szCs w:val="24"/>
    </w:rPr>
  </w:style>
  <w:style w:type="paragraph" w:styleId="ab">
    <w:name w:val="footer"/>
    <w:basedOn w:val="a0"/>
    <w:link w:val="ac"/>
    <w:uiPriority w:val="99"/>
    <w:rsid w:val="00D1243A"/>
    <w:pPr>
      <w:tabs>
        <w:tab w:val="center" w:pos="4677"/>
        <w:tab w:val="right" w:pos="9355"/>
      </w:tabs>
    </w:pPr>
  </w:style>
  <w:style w:type="character" w:customStyle="1" w:styleId="ac">
    <w:name w:val="Нижний колонтитул Знак"/>
    <w:basedOn w:val="a1"/>
    <w:link w:val="ab"/>
    <w:uiPriority w:val="99"/>
    <w:rsid w:val="00D1243A"/>
    <w:rPr>
      <w:sz w:val="24"/>
      <w:szCs w:val="24"/>
    </w:rPr>
  </w:style>
  <w:style w:type="character" w:styleId="ad">
    <w:name w:val="FollowedHyperlink"/>
    <w:basedOn w:val="a1"/>
    <w:semiHidden/>
    <w:unhideWhenUsed/>
    <w:rsid w:val="00D068E3"/>
    <w:rPr>
      <w:color w:val="800080" w:themeColor="followedHyperlink"/>
      <w:u w:val="single"/>
    </w:rPr>
  </w:style>
  <w:style w:type="paragraph" w:styleId="ae">
    <w:name w:val="Normal (Web)"/>
    <w:aliases w:val="Обычный (веб) Знак Знак"/>
    <w:basedOn w:val="a0"/>
    <w:uiPriority w:val="99"/>
    <w:unhideWhenUsed/>
    <w:rsid w:val="00BD4D51"/>
    <w:pPr>
      <w:spacing w:before="100" w:beforeAutospacing="1" w:after="100" w:afterAutospacing="1"/>
    </w:pPr>
  </w:style>
  <w:style w:type="character" w:customStyle="1" w:styleId="10">
    <w:name w:val="Заголовок 1 Знак"/>
    <w:basedOn w:val="a1"/>
    <w:link w:val="1"/>
    <w:uiPriority w:val="9"/>
    <w:rsid w:val="00F77A9F"/>
    <w:rPr>
      <w:b/>
      <w:sz w:val="24"/>
      <w:szCs w:val="24"/>
    </w:rPr>
  </w:style>
  <w:style w:type="paragraph" w:styleId="a">
    <w:name w:val="Title"/>
    <w:basedOn w:val="a0"/>
    <w:next w:val="a0"/>
    <w:link w:val="af"/>
    <w:qFormat/>
    <w:rsid w:val="0008353B"/>
    <w:pPr>
      <w:numPr>
        <w:numId w:val="32"/>
      </w:numPr>
      <w:jc w:val="both"/>
    </w:pPr>
    <w:rPr>
      <w:b/>
      <w:sz w:val="28"/>
      <w:szCs w:val="28"/>
    </w:rPr>
  </w:style>
  <w:style w:type="character" w:customStyle="1" w:styleId="af">
    <w:name w:val="Название Знак"/>
    <w:basedOn w:val="a1"/>
    <w:link w:val="a"/>
    <w:rsid w:val="0008353B"/>
    <w:rPr>
      <w:b/>
      <w:sz w:val="28"/>
      <w:szCs w:val="28"/>
    </w:rPr>
  </w:style>
  <w:style w:type="paragraph" w:styleId="af0">
    <w:name w:val="Subtitle"/>
    <w:basedOn w:val="a0"/>
    <w:next w:val="a0"/>
    <w:link w:val="af1"/>
    <w:qFormat/>
    <w:rsid w:val="00F77A9F"/>
    <w:pPr>
      <w:jc w:val="both"/>
    </w:pPr>
    <w:rPr>
      <w:b/>
    </w:rPr>
  </w:style>
  <w:style w:type="character" w:customStyle="1" w:styleId="af1">
    <w:name w:val="Подзаголовок Знак"/>
    <w:basedOn w:val="a1"/>
    <w:link w:val="af0"/>
    <w:rsid w:val="00F77A9F"/>
    <w:rPr>
      <w:b/>
      <w:sz w:val="24"/>
      <w:szCs w:val="24"/>
    </w:rPr>
  </w:style>
  <w:style w:type="paragraph" w:styleId="af2">
    <w:name w:val="TOC Heading"/>
    <w:basedOn w:val="a"/>
    <w:next w:val="a0"/>
    <w:uiPriority w:val="39"/>
    <w:unhideWhenUsed/>
    <w:qFormat/>
    <w:rsid w:val="0032553F"/>
    <w:pPr>
      <w:ind w:left="0" w:firstLine="709"/>
    </w:pPr>
  </w:style>
  <w:style w:type="paragraph" w:styleId="11">
    <w:name w:val="toc 1"/>
    <w:basedOn w:val="a0"/>
    <w:next w:val="a0"/>
    <w:autoRedefine/>
    <w:uiPriority w:val="39"/>
    <w:unhideWhenUsed/>
    <w:rsid w:val="00F77A9F"/>
    <w:pPr>
      <w:spacing w:after="100"/>
    </w:pPr>
  </w:style>
  <w:style w:type="paragraph" w:customStyle="1" w:styleId="12">
    <w:name w:val="Стиль1"/>
    <w:basedOn w:val="a"/>
    <w:autoRedefine/>
    <w:qFormat/>
    <w:rsid w:val="0008353B"/>
  </w:style>
  <w:style w:type="paragraph" w:styleId="21">
    <w:name w:val="toc 2"/>
    <w:basedOn w:val="a0"/>
    <w:next w:val="a0"/>
    <w:autoRedefine/>
    <w:uiPriority w:val="39"/>
    <w:unhideWhenUsed/>
    <w:rsid w:val="00F77A9F"/>
    <w:pPr>
      <w:spacing w:after="100"/>
      <w:ind w:left="240"/>
    </w:pPr>
  </w:style>
  <w:style w:type="character" w:customStyle="1" w:styleId="20">
    <w:name w:val="Заголовок 2 Знак"/>
    <w:basedOn w:val="a1"/>
    <w:link w:val="2"/>
    <w:semiHidden/>
    <w:rsid w:val="00F77A9F"/>
    <w:rPr>
      <w:rFonts w:asciiTheme="majorHAnsi" w:eastAsiaTheme="majorEastAsia" w:hAnsiTheme="majorHAnsi" w:cstheme="majorBidi"/>
      <w:color w:val="365F91" w:themeColor="accent1" w:themeShade="BF"/>
      <w:sz w:val="26"/>
      <w:szCs w:val="26"/>
    </w:rPr>
  </w:style>
  <w:style w:type="paragraph" w:customStyle="1" w:styleId="111">
    <w:name w:val="111"/>
    <w:basedOn w:val="a"/>
    <w:next w:val="a"/>
    <w:link w:val="1110"/>
    <w:qFormat/>
    <w:rsid w:val="0008353B"/>
  </w:style>
  <w:style w:type="character" w:customStyle="1" w:styleId="1110">
    <w:name w:val="111 Знак"/>
    <w:basedOn w:val="af"/>
    <w:link w:val="111"/>
    <w:rsid w:val="0008353B"/>
    <w:rPr>
      <w:b/>
      <w:sz w:val="28"/>
      <w:szCs w:val="28"/>
    </w:rPr>
  </w:style>
  <w:style w:type="character" w:styleId="af3">
    <w:name w:val="Strong"/>
    <w:uiPriority w:val="22"/>
    <w:qFormat/>
    <w:rsid w:val="00E73E26"/>
    <w:rPr>
      <w:b/>
      <w:bCs/>
    </w:rPr>
  </w:style>
  <w:style w:type="character" w:customStyle="1" w:styleId="apple-converted-space">
    <w:name w:val="apple-converted-space"/>
    <w:rsid w:val="00E73E26"/>
  </w:style>
  <w:style w:type="paragraph" w:styleId="af4">
    <w:name w:val="Balloon Text"/>
    <w:basedOn w:val="a0"/>
    <w:link w:val="af5"/>
    <w:semiHidden/>
    <w:unhideWhenUsed/>
    <w:rsid w:val="0032553F"/>
    <w:rPr>
      <w:rFonts w:ascii="Tahoma" w:hAnsi="Tahoma" w:cs="Tahoma"/>
      <w:sz w:val="16"/>
      <w:szCs w:val="16"/>
    </w:rPr>
  </w:style>
  <w:style w:type="character" w:customStyle="1" w:styleId="af5">
    <w:name w:val="Текст выноски Знак"/>
    <w:basedOn w:val="a1"/>
    <w:link w:val="af4"/>
    <w:semiHidden/>
    <w:rsid w:val="0032553F"/>
    <w:rPr>
      <w:rFonts w:ascii="Tahoma" w:hAnsi="Tahoma" w:cs="Tahoma"/>
      <w:sz w:val="16"/>
      <w:szCs w:val="16"/>
    </w:rPr>
  </w:style>
  <w:style w:type="paragraph" w:customStyle="1" w:styleId="22">
    <w:name w:val="Стиль2"/>
    <w:basedOn w:val="af2"/>
    <w:qFormat/>
    <w:rsid w:val="0032553F"/>
  </w:style>
  <w:style w:type="character" w:customStyle="1" w:styleId="30">
    <w:name w:val="Заголовок 3 Знак"/>
    <w:basedOn w:val="a1"/>
    <w:link w:val="3"/>
    <w:semiHidden/>
    <w:rsid w:val="003B47A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89397775">
      <w:bodyDiv w:val="1"/>
      <w:marLeft w:val="0"/>
      <w:marRight w:val="0"/>
      <w:marTop w:val="0"/>
      <w:marBottom w:val="0"/>
      <w:divBdr>
        <w:top w:val="none" w:sz="0" w:space="0" w:color="auto"/>
        <w:left w:val="none" w:sz="0" w:space="0" w:color="auto"/>
        <w:bottom w:val="none" w:sz="0" w:space="0" w:color="auto"/>
        <w:right w:val="none" w:sz="0" w:space="0" w:color="auto"/>
      </w:divBdr>
    </w:div>
    <w:div w:id="373430183">
      <w:bodyDiv w:val="1"/>
      <w:marLeft w:val="0"/>
      <w:marRight w:val="0"/>
      <w:marTop w:val="0"/>
      <w:marBottom w:val="0"/>
      <w:divBdr>
        <w:top w:val="none" w:sz="0" w:space="0" w:color="auto"/>
        <w:left w:val="none" w:sz="0" w:space="0" w:color="auto"/>
        <w:bottom w:val="none" w:sz="0" w:space="0" w:color="auto"/>
        <w:right w:val="none" w:sz="0" w:space="0" w:color="auto"/>
      </w:divBdr>
    </w:div>
    <w:div w:id="512645792">
      <w:bodyDiv w:val="1"/>
      <w:marLeft w:val="0"/>
      <w:marRight w:val="0"/>
      <w:marTop w:val="0"/>
      <w:marBottom w:val="0"/>
      <w:divBdr>
        <w:top w:val="none" w:sz="0" w:space="0" w:color="auto"/>
        <w:left w:val="none" w:sz="0" w:space="0" w:color="auto"/>
        <w:bottom w:val="none" w:sz="0" w:space="0" w:color="auto"/>
        <w:right w:val="none" w:sz="0" w:space="0" w:color="auto"/>
      </w:divBdr>
    </w:div>
    <w:div w:id="889921186">
      <w:bodyDiv w:val="1"/>
      <w:marLeft w:val="0"/>
      <w:marRight w:val="0"/>
      <w:marTop w:val="0"/>
      <w:marBottom w:val="0"/>
      <w:divBdr>
        <w:top w:val="none" w:sz="0" w:space="0" w:color="auto"/>
        <w:left w:val="none" w:sz="0" w:space="0" w:color="auto"/>
        <w:bottom w:val="none" w:sz="0" w:space="0" w:color="auto"/>
        <w:right w:val="none" w:sz="0" w:space="0" w:color="auto"/>
      </w:divBdr>
    </w:div>
    <w:div w:id="1499348092">
      <w:bodyDiv w:val="1"/>
      <w:marLeft w:val="0"/>
      <w:marRight w:val="0"/>
      <w:marTop w:val="0"/>
      <w:marBottom w:val="0"/>
      <w:divBdr>
        <w:top w:val="none" w:sz="0" w:space="0" w:color="auto"/>
        <w:left w:val="none" w:sz="0" w:space="0" w:color="auto"/>
        <w:bottom w:val="none" w:sz="0" w:space="0" w:color="auto"/>
        <w:right w:val="none" w:sz="0" w:space="0" w:color="auto"/>
      </w:divBdr>
    </w:div>
    <w:div w:id="1809977311">
      <w:bodyDiv w:val="1"/>
      <w:marLeft w:val="0"/>
      <w:marRight w:val="0"/>
      <w:marTop w:val="0"/>
      <w:marBottom w:val="0"/>
      <w:divBdr>
        <w:top w:val="none" w:sz="0" w:space="0" w:color="auto"/>
        <w:left w:val="none" w:sz="0" w:space="0" w:color="auto"/>
        <w:bottom w:val="none" w:sz="0" w:space="0" w:color="auto"/>
        <w:right w:val="none" w:sz="0" w:space="0" w:color="auto"/>
      </w:divBdr>
    </w:div>
    <w:div w:id="1991251319">
      <w:bodyDiv w:val="1"/>
      <w:marLeft w:val="0"/>
      <w:marRight w:val="0"/>
      <w:marTop w:val="0"/>
      <w:marBottom w:val="0"/>
      <w:divBdr>
        <w:top w:val="none" w:sz="0" w:space="0" w:color="auto"/>
        <w:left w:val="none" w:sz="0" w:space="0" w:color="auto"/>
        <w:bottom w:val="none" w:sz="0" w:space="0" w:color="auto"/>
        <w:right w:val="none" w:sz="0" w:space="0" w:color="auto"/>
      </w:divBdr>
    </w:div>
    <w:div w:id="20769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rezh.ucoz.ru/news/bogatyri_zemli_russkoj/2016-02-16-475" TargetMode="External"/><Relationship Id="rId13" Type="http://schemas.openxmlformats.org/officeDocument/2006/relationships/hyperlink" Target="https://vk.com/club38900252" TargetMode="External"/><Relationship Id="rId18" Type="http://schemas.openxmlformats.org/officeDocument/2006/relationships/hyperlink" Target="http://dorogakknige.blogspo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et-rezh.ucoz.ru/news/soberi_pazly/2016-07-01-576" TargetMode="External"/><Relationship Id="rId17" Type="http://schemas.openxmlformats.org/officeDocument/2006/relationships/hyperlink" Target="http://dorogakknige.blogspot.ru/" TargetMode="External"/><Relationship Id="rId2" Type="http://schemas.openxmlformats.org/officeDocument/2006/relationships/numbering" Target="numbering.xml"/><Relationship Id="rId16" Type="http://schemas.openxmlformats.org/officeDocument/2006/relationships/hyperlink" Target="http://smaileyk.blogspot.ru/" TargetMode="External"/><Relationship Id="rId20" Type="http://schemas.openxmlformats.org/officeDocument/2006/relationships/hyperlink" Target="http://ceremisskoe.blogspo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rezh.ucoz.ru/load/novinki/rezhskij_nikelevyj_zavod_80_let/1-1-0-139" TargetMode="External"/><Relationship Id="rId5" Type="http://schemas.openxmlformats.org/officeDocument/2006/relationships/webSettings" Target="webSettings.xml"/><Relationship Id="rId15" Type="http://schemas.openxmlformats.org/officeDocument/2006/relationships/hyperlink" Target="http://vk.com/biblrezh" TargetMode="External"/><Relationship Id="rId23" Type="http://schemas.openxmlformats.org/officeDocument/2006/relationships/theme" Target="theme/theme1.xml"/><Relationship Id="rId10" Type="http://schemas.openxmlformats.org/officeDocument/2006/relationships/hyperlink" Target="http://det-rezh.ucoz.ru/load/virtualnye_vystavki/prostymi_slovami_o_boge/2-1-0-910" TargetMode="External"/><Relationship Id="rId19" Type="http://schemas.openxmlformats.org/officeDocument/2006/relationships/hyperlink" Target="https://bibliogavan.blogspot.ru" TargetMode="External"/><Relationship Id="rId4" Type="http://schemas.openxmlformats.org/officeDocument/2006/relationships/settings" Target="settings.xml"/><Relationship Id="rId9" Type="http://schemas.openxmlformats.org/officeDocument/2006/relationships/hyperlink" Target="http://det-rezh.ucoz.ru/news/uchimsja_u_lomonosova/2016-11-18-660" TargetMode="External"/><Relationship Id="rId14" Type="http://schemas.openxmlformats.org/officeDocument/2006/relationships/hyperlink" Target="https://vk.com/club8053024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5F29-DF3F-4D99-A667-0EEA0A34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7378</Words>
  <Characters>42061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49341</CharactersWithSpaces>
  <SharedDoc>false</SharedDoc>
  <HLinks>
    <vt:vector size="12" baseType="variant">
      <vt:variant>
        <vt:i4>3014665</vt:i4>
      </vt:variant>
      <vt:variant>
        <vt:i4>3</vt:i4>
      </vt:variant>
      <vt:variant>
        <vt:i4>0</vt:i4>
      </vt:variant>
      <vt:variant>
        <vt:i4>5</vt:i4>
      </vt:variant>
      <vt:variant>
        <vt:lpwstr>mailto:aivada@mail.ru</vt:lpwstr>
      </vt:variant>
      <vt:variant>
        <vt:lpwstr/>
      </vt:variant>
      <vt:variant>
        <vt:i4>7733370</vt:i4>
      </vt:variant>
      <vt:variant>
        <vt:i4>0</vt:i4>
      </vt:variant>
      <vt:variant>
        <vt:i4>0</vt:i4>
      </vt:variant>
      <vt:variant>
        <vt:i4>5</vt:i4>
      </vt:variant>
      <vt:variant>
        <vt:lpwstr>https://soundcloud.com/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Ivashin</dc:creator>
  <cp:keywords/>
  <dc:description/>
  <cp:lastModifiedBy>Наталья</cp:lastModifiedBy>
  <cp:revision>10</cp:revision>
  <cp:lastPrinted>2014-11-27T13:42:00Z</cp:lastPrinted>
  <dcterms:created xsi:type="dcterms:W3CDTF">2017-01-20T11:14:00Z</dcterms:created>
  <dcterms:modified xsi:type="dcterms:W3CDTF">2017-01-23T19:16:00Z</dcterms:modified>
</cp:coreProperties>
</file>